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1AB2" w14:textId="69A7C643" w:rsidR="00CE3A0A" w:rsidRDefault="00CE3A0A" w:rsidP="00EF1B87">
      <w:pPr>
        <w:rPr>
          <w:rFonts w:ascii="Campton Book" w:hAnsi="Campton Book"/>
        </w:rPr>
      </w:pPr>
    </w:p>
    <w:p w14:paraId="646DF817" w14:textId="69D37EF1" w:rsidR="00BF3D40" w:rsidRDefault="00BF3D40" w:rsidP="00EF1B87">
      <w:pPr>
        <w:rPr>
          <w:rFonts w:ascii="Campton Book" w:hAnsi="Campton Book"/>
        </w:rPr>
      </w:pPr>
    </w:p>
    <w:p w14:paraId="71B9D5AA" w14:textId="0146CD1A" w:rsidR="00BF3D40" w:rsidRDefault="00BF3D40" w:rsidP="00EF1B87">
      <w:pPr>
        <w:rPr>
          <w:rFonts w:ascii="Campton Book" w:hAnsi="Campton Book"/>
        </w:rPr>
      </w:pPr>
    </w:p>
    <w:p w14:paraId="32C89C2D" w14:textId="27EFCEED" w:rsidR="00BF3D40" w:rsidRDefault="00BF3D40" w:rsidP="00EF1B87">
      <w:pPr>
        <w:rPr>
          <w:rFonts w:ascii="Campton Book" w:hAnsi="Campton Book"/>
        </w:rPr>
      </w:pPr>
    </w:p>
    <w:p w14:paraId="35E223FA" w14:textId="448AA63E" w:rsidR="00BF3D40" w:rsidRPr="00BF3D40" w:rsidRDefault="00BF3D40" w:rsidP="00EF1B87">
      <w:pPr>
        <w:rPr>
          <w:rFonts w:ascii="Campton Book" w:hAnsi="Campton Book"/>
          <w:b/>
          <w:bCs/>
          <w:u w:val="single"/>
        </w:rPr>
      </w:pPr>
      <w:r w:rsidRPr="00BF3D40">
        <w:rPr>
          <w:rFonts w:ascii="Campton Book" w:hAnsi="Campton Book"/>
          <w:b/>
          <w:bCs/>
          <w:u w:val="single"/>
        </w:rPr>
        <w:t>Programme template</w:t>
      </w:r>
    </w:p>
    <w:p w14:paraId="4269503D" w14:textId="636B55E1" w:rsidR="00BF3D40" w:rsidRDefault="00BF3D40" w:rsidP="00BF3D40">
      <w:pPr>
        <w:rPr>
          <w:rFonts w:ascii="Campton Book" w:hAnsi="Campton Book"/>
        </w:rPr>
      </w:pPr>
      <w:r>
        <w:rPr>
          <w:rFonts w:ascii="Campton Book" w:hAnsi="Campton Book"/>
        </w:rPr>
        <w:t>Level Playing Field are celebrating their 18</w:t>
      </w:r>
      <w:r w:rsidRPr="004240F1">
        <w:rPr>
          <w:rFonts w:ascii="Campton Book" w:hAnsi="Campton Book"/>
          <w:vertAlign w:val="superscript"/>
        </w:rPr>
        <w:t>th</w:t>
      </w:r>
      <w:r>
        <w:rPr>
          <w:rFonts w:ascii="Campton Book" w:hAnsi="Campton Book"/>
        </w:rPr>
        <w:t xml:space="preserve"> Weeks of Action</w:t>
      </w:r>
      <w:r w:rsidR="00ED78EB">
        <w:rPr>
          <w:rFonts w:ascii="Campton Book" w:hAnsi="Campton Book"/>
        </w:rPr>
        <w:t xml:space="preserve"> campaign</w:t>
      </w:r>
      <w:r>
        <w:rPr>
          <w:rFonts w:ascii="Campton Book" w:hAnsi="Campton Book"/>
        </w:rPr>
        <w:t xml:space="preserve">, </w:t>
      </w:r>
      <w:r>
        <w:rPr>
          <w:rFonts w:ascii="Campton Book" w:hAnsi="Campton Book"/>
        </w:rPr>
        <w:t xml:space="preserve">which aims to showcase the good work being done by clubs and organisations to improve accessibility and inclusion </w:t>
      </w:r>
      <w:r>
        <w:rPr>
          <w:rFonts w:ascii="Campton Book" w:hAnsi="Campton Book"/>
        </w:rPr>
        <w:t>for disabled fans.</w:t>
      </w:r>
    </w:p>
    <w:p w14:paraId="7A609649" w14:textId="3EE596A9" w:rsidR="00BF3D40" w:rsidRDefault="00BF3D40" w:rsidP="00BF3D40">
      <w:pPr>
        <w:rPr>
          <w:rFonts w:ascii="Campton Book" w:hAnsi="Campton Book"/>
        </w:rPr>
      </w:pPr>
      <w:r>
        <w:rPr>
          <w:rFonts w:ascii="Campton Book" w:hAnsi="Campton Book"/>
        </w:rPr>
        <w:t xml:space="preserve">To support the campaign, </w:t>
      </w:r>
      <w:r w:rsidRPr="0030771E">
        <w:rPr>
          <w:rFonts w:ascii="Campton Book" w:hAnsi="Campton Book"/>
          <w:highlight w:val="yellow"/>
        </w:rPr>
        <w:t>[Club name]</w:t>
      </w:r>
      <w:r>
        <w:rPr>
          <w:rFonts w:ascii="Campton Book" w:hAnsi="Campton Book"/>
        </w:rPr>
        <w:t xml:space="preserve"> are getting involved by helping our disabled supporters learn about Level Playing Field and understand what they do, what their aims are to improve accessibility and inclusion, and how they can assist disabled fans.</w:t>
      </w:r>
    </w:p>
    <w:p w14:paraId="08D1B6C7" w14:textId="375B9571" w:rsidR="00BF3D40" w:rsidRPr="00BF3D40" w:rsidRDefault="00BF3D40" w:rsidP="00BF3D40">
      <w:pPr>
        <w:rPr>
          <w:rFonts w:ascii="Campton Book" w:hAnsi="Campton Book"/>
        </w:rPr>
      </w:pPr>
      <w:r>
        <w:rPr>
          <w:rFonts w:ascii="Campton Book" w:hAnsi="Campton Book"/>
        </w:rPr>
        <w:t>Level Playing Field</w:t>
      </w:r>
      <w:r w:rsidRPr="00BF3D40">
        <w:rPr>
          <w:rFonts w:ascii="Campton Book" w:hAnsi="Campton Book" w:cs="Calibri"/>
          <w:shd w:val="clear" w:color="auto" w:fill="FFFFFF"/>
        </w:rPr>
        <w:t xml:space="preserve"> </w:t>
      </w:r>
      <w:r w:rsidRPr="006A6202">
        <w:rPr>
          <w:rFonts w:ascii="Campton Book" w:hAnsi="Campton Book" w:cs="Calibri"/>
          <w:shd w:val="clear" w:color="auto" w:fill="FFFFFF"/>
        </w:rPr>
        <w:t>supports disabled sports fans through</w:t>
      </w:r>
      <w:r>
        <w:rPr>
          <w:rFonts w:ascii="Campton Book" w:hAnsi="Campton Book" w:cs="Calibri"/>
          <w:shd w:val="clear" w:color="auto" w:fill="FFFFFF"/>
        </w:rPr>
        <w:t xml:space="preserve"> its membership, and a variety of active initiatives.</w:t>
      </w:r>
    </w:p>
    <w:p w14:paraId="4B7F4A06" w14:textId="05EEDF73" w:rsidR="00BF3D40" w:rsidRDefault="00BF3D40" w:rsidP="00BF3D40">
      <w:pPr>
        <w:rPr>
          <w:rFonts w:ascii="Campton Book" w:hAnsi="Campton Book" w:cstheme="minorHAnsi"/>
          <w:shd w:val="clear" w:color="auto" w:fill="FFFFFF"/>
        </w:rPr>
      </w:pPr>
      <w:r>
        <w:rPr>
          <w:rFonts w:ascii="Campton Book" w:hAnsi="Campton Book" w:cstheme="minorHAnsi"/>
          <w:shd w:val="clear" w:color="auto" w:fill="FFFFFF"/>
        </w:rPr>
        <w:t xml:space="preserve">For more information about Level Playing Field visit </w:t>
      </w:r>
      <w:hyperlink r:id="rId8" w:history="1">
        <w:r w:rsidRPr="00D27754">
          <w:rPr>
            <w:rStyle w:val="Hyperlink"/>
            <w:rFonts w:ascii="Campton Book" w:hAnsi="Campton Book" w:cstheme="minorHAnsi"/>
            <w:shd w:val="clear" w:color="auto" w:fill="FFFFFF"/>
          </w:rPr>
          <w:t>www.levelplayingfield.org.uk</w:t>
        </w:r>
      </w:hyperlink>
      <w:r>
        <w:rPr>
          <w:rFonts w:ascii="Campton Book" w:hAnsi="Campton Book" w:cstheme="minorHAnsi"/>
          <w:shd w:val="clear" w:color="auto" w:fill="FFFFFF"/>
        </w:rPr>
        <w:t xml:space="preserve"> or email </w:t>
      </w:r>
      <w:hyperlink r:id="rId9" w:history="1">
        <w:r w:rsidRPr="00D27754">
          <w:rPr>
            <w:rStyle w:val="Hyperlink"/>
            <w:rFonts w:ascii="Campton Book" w:hAnsi="Campton Book" w:cstheme="minorHAnsi"/>
            <w:shd w:val="clear" w:color="auto" w:fill="FFFFFF"/>
          </w:rPr>
          <w:t>info@levelplayingfield.org.uk</w:t>
        </w:r>
      </w:hyperlink>
      <w:r>
        <w:rPr>
          <w:rFonts w:ascii="Campton Book" w:hAnsi="Campton Book" w:cstheme="minorHAnsi"/>
          <w:shd w:val="clear" w:color="auto" w:fill="FFFFFF"/>
        </w:rPr>
        <w:t xml:space="preserve"> </w:t>
      </w:r>
    </w:p>
    <w:p w14:paraId="5579B9E7" w14:textId="77777777" w:rsidR="00BF3D40" w:rsidRDefault="00BF3D40" w:rsidP="00BF3D40">
      <w:pPr>
        <w:rPr>
          <w:rFonts w:ascii="Campton Book" w:hAnsi="Campton Book"/>
        </w:rPr>
      </w:pPr>
    </w:p>
    <w:p w14:paraId="5709DC04" w14:textId="77777777" w:rsidR="00BF3D40" w:rsidRDefault="00BF3D40" w:rsidP="00BF3D40">
      <w:pPr>
        <w:rPr>
          <w:rFonts w:ascii="Campton Book" w:hAnsi="Campton Book"/>
        </w:rPr>
      </w:pPr>
    </w:p>
    <w:p w14:paraId="16186507" w14:textId="77777777" w:rsidR="00BF3D40" w:rsidRDefault="00BF3D40" w:rsidP="00EF1B87">
      <w:pPr>
        <w:rPr>
          <w:rFonts w:ascii="Campton Book" w:hAnsi="Campton Book"/>
        </w:rPr>
      </w:pPr>
    </w:p>
    <w:p w14:paraId="2335B93B" w14:textId="5F0FDCD5" w:rsidR="00FA4FFA" w:rsidRDefault="00FA4FFA" w:rsidP="00EF1B87">
      <w:pPr>
        <w:rPr>
          <w:rFonts w:ascii="Campton Book" w:hAnsi="Campton Book"/>
        </w:rPr>
      </w:pPr>
    </w:p>
    <w:p w14:paraId="7E97AD65" w14:textId="1BE3E99D" w:rsidR="00FA4FFA" w:rsidRDefault="00FA4FFA" w:rsidP="00EF1B87">
      <w:pPr>
        <w:rPr>
          <w:rFonts w:ascii="Campton Book" w:hAnsi="Campton Book"/>
        </w:rPr>
      </w:pPr>
    </w:p>
    <w:p w14:paraId="1185F17F" w14:textId="5A8E5739" w:rsidR="00FA4FFA" w:rsidRDefault="00FA4FFA" w:rsidP="00EF1B87">
      <w:pPr>
        <w:rPr>
          <w:rFonts w:ascii="Campton Book" w:hAnsi="Campton Book"/>
        </w:rPr>
      </w:pPr>
    </w:p>
    <w:p w14:paraId="19E13973" w14:textId="2AB2BF1E" w:rsidR="003F58A9" w:rsidRPr="00EF1B87" w:rsidRDefault="003F58A9" w:rsidP="00EF1B87">
      <w:pPr>
        <w:rPr>
          <w:rFonts w:ascii="Campton Book" w:hAnsi="Campton Book"/>
        </w:rPr>
      </w:pPr>
    </w:p>
    <w:sectPr w:rsidR="003F58A9" w:rsidRPr="00EF1B87" w:rsidSect="00F1431B">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443E" w14:textId="77777777" w:rsidR="0078307D" w:rsidRDefault="0078307D" w:rsidP="005E3729">
      <w:pPr>
        <w:spacing w:after="0" w:line="240" w:lineRule="auto"/>
      </w:pPr>
      <w:r>
        <w:separator/>
      </w:r>
    </w:p>
  </w:endnote>
  <w:endnote w:type="continuationSeparator" w:id="0">
    <w:p w14:paraId="52C6029F" w14:textId="77777777" w:rsidR="0078307D" w:rsidRDefault="0078307D" w:rsidP="005E3729">
      <w:pPr>
        <w:spacing w:after="0" w:line="240" w:lineRule="auto"/>
      </w:pPr>
      <w:r>
        <w:continuationSeparator/>
      </w:r>
    </w:p>
  </w:endnote>
  <w:endnote w:type="continuationNotice" w:id="1">
    <w:p w14:paraId="169FF364" w14:textId="77777777" w:rsidR="0078307D" w:rsidRDefault="00783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pton Book">
    <w:panose1 w:val="020B0004020102020203"/>
    <w:charset w:val="00"/>
    <w:family w:val="swiss"/>
    <w:notTrueType/>
    <w:pitch w:val="variable"/>
    <w:sig w:usb0="00000007" w:usb1="00000023"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E489" w14:textId="226F2E37" w:rsidR="00FA4FFA" w:rsidRPr="00FA4FFA" w:rsidRDefault="00FA4FFA" w:rsidP="00FA4FFA">
    <w:pPr>
      <w:pStyle w:val="Footer"/>
      <w:jc w:val="center"/>
      <w:rPr>
        <w:rFonts w:ascii="Campton Book" w:hAnsi="Campton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C558" w14:textId="77777777" w:rsidR="0078307D" w:rsidRDefault="0078307D" w:rsidP="005E3729">
      <w:pPr>
        <w:spacing w:after="0" w:line="240" w:lineRule="auto"/>
      </w:pPr>
      <w:r>
        <w:separator/>
      </w:r>
    </w:p>
  </w:footnote>
  <w:footnote w:type="continuationSeparator" w:id="0">
    <w:p w14:paraId="5A6C6CAD" w14:textId="77777777" w:rsidR="0078307D" w:rsidRDefault="0078307D" w:rsidP="005E3729">
      <w:pPr>
        <w:spacing w:after="0" w:line="240" w:lineRule="auto"/>
      </w:pPr>
      <w:r>
        <w:continuationSeparator/>
      </w:r>
    </w:p>
  </w:footnote>
  <w:footnote w:type="continuationNotice" w:id="1">
    <w:p w14:paraId="5BC545D8" w14:textId="77777777" w:rsidR="0078307D" w:rsidRDefault="00783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B65" w14:textId="25A0157A" w:rsidR="00D96680" w:rsidRDefault="00F1431B">
    <w:pPr>
      <w:pStyle w:val="Header"/>
    </w:pPr>
    <w:r w:rsidRPr="00F1431B">
      <w:rPr>
        <w:noProof/>
        <w:lang w:eastAsia="en-GB"/>
      </w:rPr>
      <w:drawing>
        <wp:anchor distT="0" distB="0" distL="114300" distR="114300" simplePos="0" relativeHeight="251659264" behindDoc="0" locked="0" layoutInCell="1" allowOverlap="1" wp14:anchorId="3F8EEA3F" wp14:editId="63EEBAB7">
          <wp:simplePos x="0" y="0"/>
          <wp:positionH relativeFrom="page">
            <wp:align>right</wp:align>
          </wp:positionH>
          <wp:positionV relativeFrom="paragraph">
            <wp:posOffset>-449580</wp:posOffset>
          </wp:positionV>
          <wp:extent cx="7553325" cy="2025522"/>
          <wp:effectExtent l="0" t="0" r="0" b="0"/>
          <wp:wrapNone/>
          <wp:docPr id="3" name="Picture 3" descr="C:\Users\Owain Davies\OneDrive - Level Playing Field\LPF Master\Communications\Branding\Rebrand\Logos\RGB - digital\PNG\LPF_Intro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ain Davies\OneDrive - Level Playing Field\LPF Master\Communications\Branding\Rebrand\Logos\RGB - digital\PNG\LPF_Intro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255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DE82A" w14:textId="7A6D4659" w:rsidR="005E3729" w:rsidRDefault="005E3729" w:rsidP="005E3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F53C" w14:textId="39D027D0" w:rsidR="00D96680" w:rsidRDefault="00F1431B">
    <w:pPr>
      <w:pStyle w:val="Header"/>
    </w:pPr>
    <w:r w:rsidRPr="00F1431B">
      <w:rPr>
        <w:noProof/>
        <w:lang w:eastAsia="en-GB"/>
      </w:rPr>
      <w:drawing>
        <wp:anchor distT="0" distB="0" distL="114300" distR="114300" simplePos="0" relativeHeight="251658240" behindDoc="0" locked="0" layoutInCell="1" allowOverlap="1" wp14:anchorId="233B956D" wp14:editId="3C2E8737">
          <wp:simplePos x="0" y="0"/>
          <wp:positionH relativeFrom="page">
            <wp:align>right</wp:align>
          </wp:positionH>
          <wp:positionV relativeFrom="paragraph">
            <wp:posOffset>-449580</wp:posOffset>
          </wp:positionV>
          <wp:extent cx="7553325" cy="2025522"/>
          <wp:effectExtent l="0" t="0" r="0" b="0"/>
          <wp:wrapNone/>
          <wp:docPr id="2" name="Picture 2" descr="C:\Users\Owain Davies\OneDrive - Level Playing Field\LPF Master\Communications\Branding\Rebrand\Logos\RGB - digital\PNG\LPF_Intro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ain Davies\OneDrive - Level Playing Field\LPF Master\Communications\Branding\Rebrand\Logos\RGB - digital\PNG\LPF_Intro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255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F3E"/>
    <w:multiLevelType w:val="hybridMultilevel"/>
    <w:tmpl w:val="9BFCA5FE"/>
    <w:lvl w:ilvl="0" w:tplc="8D962682">
      <w:start w:val="1"/>
      <w:numFmt w:val="bullet"/>
      <w:lvlText w:val="•"/>
      <w:lvlJc w:val="left"/>
      <w:pPr>
        <w:tabs>
          <w:tab w:val="num" w:pos="720"/>
        </w:tabs>
        <w:ind w:left="720" w:hanging="360"/>
      </w:pPr>
      <w:rPr>
        <w:rFonts w:ascii="Arial" w:hAnsi="Arial" w:hint="default"/>
      </w:rPr>
    </w:lvl>
    <w:lvl w:ilvl="1" w:tplc="CCBE40F2" w:tentative="1">
      <w:start w:val="1"/>
      <w:numFmt w:val="bullet"/>
      <w:lvlText w:val="•"/>
      <w:lvlJc w:val="left"/>
      <w:pPr>
        <w:tabs>
          <w:tab w:val="num" w:pos="1440"/>
        </w:tabs>
        <w:ind w:left="1440" w:hanging="360"/>
      </w:pPr>
      <w:rPr>
        <w:rFonts w:ascii="Arial" w:hAnsi="Arial" w:hint="default"/>
      </w:rPr>
    </w:lvl>
    <w:lvl w:ilvl="2" w:tplc="02E2E07A" w:tentative="1">
      <w:start w:val="1"/>
      <w:numFmt w:val="bullet"/>
      <w:lvlText w:val="•"/>
      <w:lvlJc w:val="left"/>
      <w:pPr>
        <w:tabs>
          <w:tab w:val="num" w:pos="2160"/>
        </w:tabs>
        <w:ind w:left="2160" w:hanging="360"/>
      </w:pPr>
      <w:rPr>
        <w:rFonts w:ascii="Arial" w:hAnsi="Arial" w:hint="default"/>
      </w:rPr>
    </w:lvl>
    <w:lvl w:ilvl="3" w:tplc="4F12D34E" w:tentative="1">
      <w:start w:val="1"/>
      <w:numFmt w:val="bullet"/>
      <w:lvlText w:val="•"/>
      <w:lvlJc w:val="left"/>
      <w:pPr>
        <w:tabs>
          <w:tab w:val="num" w:pos="2880"/>
        </w:tabs>
        <w:ind w:left="2880" w:hanging="360"/>
      </w:pPr>
      <w:rPr>
        <w:rFonts w:ascii="Arial" w:hAnsi="Arial" w:hint="default"/>
      </w:rPr>
    </w:lvl>
    <w:lvl w:ilvl="4" w:tplc="0C58D86C" w:tentative="1">
      <w:start w:val="1"/>
      <w:numFmt w:val="bullet"/>
      <w:lvlText w:val="•"/>
      <w:lvlJc w:val="left"/>
      <w:pPr>
        <w:tabs>
          <w:tab w:val="num" w:pos="3600"/>
        </w:tabs>
        <w:ind w:left="3600" w:hanging="360"/>
      </w:pPr>
      <w:rPr>
        <w:rFonts w:ascii="Arial" w:hAnsi="Arial" w:hint="default"/>
      </w:rPr>
    </w:lvl>
    <w:lvl w:ilvl="5" w:tplc="23B09680" w:tentative="1">
      <w:start w:val="1"/>
      <w:numFmt w:val="bullet"/>
      <w:lvlText w:val="•"/>
      <w:lvlJc w:val="left"/>
      <w:pPr>
        <w:tabs>
          <w:tab w:val="num" w:pos="4320"/>
        </w:tabs>
        <w:ind w:left="4320" w:hanging="360"/>
      </w:pPr>
      <w:rPr>
        <w:rFonts w:ascii="Arial" w:hAnsi="Arial" w:hint="default"/>
      </w:rPr>
    </w:lvl>
    <w:lvl w:ilvl="6" w:tplc="2F2AD610" w:tentative="1">
      <w:start w:val="1"/>
      <w:numFmt w:val="bullet"/>
      <w:lvlText w:val="•"/>
      <w:lvlJc w:val="left"/>
      <w:pPr>
        <w:tabs>
          <w:tab w:val="num" w:pos="5040"/>
        </w:tabs>
        <w:ind w:left="5040" w:hanging="360"/>
      </w:pPr>
      <w:rPr>
        <w:rFonts w:ascii="Arial" w:hAnsi="Arial" w:hint="default"/>
      </w:rPr>
    </w:lvl>
    <w:lvl w:ilvl="7" w:tplc="CD6A0FBA" w:tentative="1">
      <w:start w:val="1"/>
      <w:numFmt w:val="bullet"/>
      <w:lvlText w:val="•"/>
      <w:lvlJc w:val="left"/>
      <w:pPr>
        <w:tabs>
          <w:tab w:val="num" w:pos="5760"/>
        </w:tabs>
        <w:ind w:left="5760" w:hanging="360"/>
      </w:pPr>
      <w:rPr>
        <w:rFonts w:ascii="Arial" w:hAnsi="Arial" w:hint="default"/>
      </w:rPr>
    </w:lvl>
    <w:lvl w:ilvl="8" w:tplc="B1CA11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359E7"/>
    <w:multiLevelType w:val="multilevel"/>
    <w:tmpl w:val="5D4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A6398"/>
    <w:multiLevelType w:val="hybridMultilevel"/>
    <w:tmpl w:val="F866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10909"/>
    <w:multiLevelType w:val="hybridMultilevel"/>
    <w:tmpl w:val="ACDC135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AA353C"/>
    <w:multiLevelType w:val="multilevel"/>
    <w:tmpl w:val="1F4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80E80"/>
    <w:multiLevelType w:val="multilevel"/>
    <w:tmpl w:val="F716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D3330"/>
    <w:multiLevelType w:val="multilevel"/>
    <w:tmpl w:val="0168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63D8D"/>
    <w:multiLevelType w:val="multilevel"/>
    <w:tmpl w:val="0AD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D23E6"/>
    <w:multiLevelType w:val="multilevel"/>
    <w:tmpl w:val="B02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E190A"/>
    <w:multiLevelType w:val="multilevel"/>
    <w:tmpl w:val="AFD4D9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D946609"/>
    <w:multiLevelType w:val="hybridMultilevel"/>
    <w:tmpl w:val="6DE8C316"/>
    <w:lvl w:ilvl="0" w:tplc="4E14E1B0">
      <w:numFmt w:val="bullet"/>
      <w:lvlText w:val="-"/>
      <w:lvlJc w:val="left"/>
      <w:pPr>
        <w:ind w:left="1080" w:hanging="360"/>
      </w:pPr>
      <w:rPr>
        <w:rFonts w:ascii="Campton Book" w:eastAsiaTheme="minorHAnsi" w:hAnsi="Campton Book"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5E73980"/>
    <w:multiLevelType w:val="multilevel"/>
    <w:tmpl w:val="4D20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674E9"/>
    <w:multiLevelType w:val="multilevel"/>
    <w:tmpl w:val="B13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A271D"/>
    <w:multiLevelType w:val="multilevel"/>
    <w:tmpl w:val="5C9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9697E"/>
    <w:multiLevelType w:val="multilevel"/>
    <w:tmpl w:val="9456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86546"/>
    <w:multiLevelType w:val="hybridMultilevel"/>
    <w:tmpl w:val="73A6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611CA"/>
    <w:multiLevelType w:val="multilevel"/>
    <w:tmpl w:val="38A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754DC"/>
    <w:multiLevelType w:val="multilevel"/>
    <w:tmpl w:val="869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C3F0C"/>
    <w:multiLevelType w:val="multilevel"/>
    <w:tmpl w:val="CF6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C347A"/>
    <w:multiLevelType w:val="multilevel"/>
    <w:tmpl w:val="E1E4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BF5C31"/>
    <w:multiLevelType w:val="multilevel"/>
    <w:tmpl w:val="13DE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75673"/>
    <w:multiLevelType w:val="hybridMultilevel"/>
    <w:tmpl w:val="118C7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AF2A22"/>
    <w:multiLevelType w:val="hybridMultilevel"/>
    <w:tmpl w:val="042C4796"/>
    <w:lvl w:ilvl="0" w:tplc="C95C8574">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F300BD"/>
    <w:multiLevelType w:val="hybridMultilevel"/>
    <w:tmpl w:val="FDFA2E46"/>
    <w:lvl w:ilvl="0" w:tplc="8E9C61AA">
      <w:start w:val="1"/>
      <w:numFmt w:val="bullet"/>
      <w:lvlText w:val="-"/>
      <w:lvlJc w:val="left"/>
      <w:pPr>
        <w:tabs>
          <w:tab w:val="num" w:pos="720"/>
        </w:tabs>
        <w:ind w:left="720" w:hanging="360"/>
      </w:pPr>
      <w:rPr>
        <w:rFonts w:ascii="Times New Roman" w:hAnsi="Times New Roman" w:hint="default"/>
      </w:rPr>
    </w:lvl>
    <w:lvl w:ilvl="1" w:tplc="1AD4B72C">
      <w:start w:val="57"/>
      <w:numFmt w:val="bullet"/>
      <w:lvlText w:val="-"/>
      <w:lvlJc w:val="left"/>
      <w:pPr>
        <w:tabs>
          <w:tab w:val="num" w:pos="1440"/>
        </w:tabs>
        <w:ind w:left="1440" w:hanging="360"/>
      </w:pPr>
      <w:rPr>
        <w:rFonts w:ascii="Times New Roman" w:hAnsi="Times New Roman" w:hint="default"/>
      </w:rPr>
    </w:lvl>
    <w:lvl w:ilvl="2" w:tplc="CAC44C88" w:tentative="1">
      <w:start w:val="1"/>
      <w:numFmt w:val="bullet"/>
      <w:lvlText w:val="-"/>
      <w:lvlJc w:val="left"/>
      <w:pPr>
        <w:tabs>
          <w:tab w:val="num" w:pos="2160"/>
        </w:tabs>
        <w:ind w:left="2160" w:hanging="360"/>
      </w:pPr>
      <w:rPr>
        <w:rFonts w:ascii="Times New Roman" w:hAnsi="Times New Roman" w:hint="default"/>
      </w:rPr>
    </w:lvl>
    <w:lvl w:ilvl="3" w:tplc="8BAEF7FA" w:tentative="1">
      <w:start w:val="1"/>
      <w:numFmt w:val="bullet"/>
      <w:lvlText w:val="-"/>
      <w:lvlJc w:val="left"/>
      <w:pPr>
        <w:tabs>
          <w:tab w:val="num" w:pos="2880"/>
        </w:tabs>
        <w:ind w:left="2880" w:hanging="360"/>
      </w:pPr>
      <w:rPr>
        <w:rFonts w:ascii="Times New Roman" w:hAnsi="Times New Roman" w:hint="default"/>
      </w:rPr>
    </w:lvl>
    <w:lvl w:ilvl="4" w:tplc="FE14F33C" w:tentative="1">
      <w:start w:val="1"/>
      <w:numFmt w:val="bullet"/>
      <w:lvlText w:val="-"/>
      <w:lvlJc w:val="left"/>
      <w:pPr>
        <w:tabs>
          <w:tab w:val="num" w:pos="3600"/>
        </w:tabs>
        <w:ind w:left="3600" w:hanging="360"/>
      </w:pPr>
      <w:rPr>
        <w:rFonts w:ascii="Times New Roman" w:hAnsi="Times New Roman" w:hint="default"/>
      </w:rPr>
    </w:lvl>
    <w:lvl w:ilvl="5" w:tplc="CA6C1DE0" w:tentative="1">
      <w:start w:val="1"/>
      <w:numFmt w:val="bullet"/>
      <w:lvlText w:val="-"/>
      <w:lvlJc w:val="left"/>
      <w:pPr>
        <w:tabs>
          <w:tab w:val="num" w:pos="4320"/>
        </w:tabs>
        <w:ind w:left="4320" w:hanging="360"/>
      </w:pPr>
      <w:rPr>
        <w:rFonts w:ascii="Times New Roman" w:hAnsi="Times New Roman" w:hint="default"/>
      </w:rPr>
    </w:lvl>
    <w:lvl w:ilvl="6" w:tplc="779ADBEC" w:tentative="1">
      <w:start w:val="1"/>
      <w:numFmt w:val="bullet"/>
      <w:lvlText w:val="-"/>
      <w:lvlJc w:val="left"/>
      <w:pPr>
        <w:tabs>
          <w:tab w:val="num" w:pos="5040"/>
        </w:tabs>
        <w:ind w:left="5040" w:hanging="360"/>
      </w:pPr>
      <w:rPr>
        <w:rFonts w:ascii="Times New Roman" w:hAnsi="Times New Roman" w:hint="default"/>
      </w:rPr>
    </w:lvl>
    <w:lvl w:ilvl="7" w:tplc="A900103C" w:tentative="1">
      <w:start w:val="1"/>
      <w:numFmt w:val="bullet"/>
      <w:lvlText w:val="-"/>
      <w:lvlJc w:val="left"/>
      <w:pPr>
        <w:tabs>
          <w:tab w:val="num" w:pos="5760"/>
        </w:tabs>
        <w:ind w:left="5760" w:hanging="360"/>
      </w:pPr>
      <w:rPr>
        <w:rFonts w:ascii="Times New Roman" w:hAnsi="Times New Roman" w:hint="default"/>
      </w:rPr>
    </w:lvl>
    <w:lvl w:ilvl="8" w:tplc="0A7EC2D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783B97"/>
    <w:multiLevelType w:val="multilevel"/>
    <w:tmpl w:val="A2A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B25408"/>
    <w:multiLevelType w:val="multilevel"/>
    <w:tmpl w:val="130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96F0B"/>
    <w:multiLevelType w:val="hybridMultilevel"/>
    <w:tmpl w:val="D8B8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A4CE2"/>
    <w:multiLevelType w:val="multilevel"/>
    <w:tmpl w:val="5950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956E3"/>
    <w:multiLevelType w:val="hybridMultilevel"/>
    <w:tmpl w:val="052A6E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971803"/>
    <w:multiLevelType w:val="multilevel"/>
    <w:tmpl w:val="DDC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41F71"/>
    <w:multiLevelType w:val="hybridMultilevel"/>
    <w:tmpl w:val="CF1C1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572154"/>
    <w:multiLevelType w:val="multilevel"/>
    <w:tmpl w:val="8600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B5893"/>
    <w:multiLevelType w:val="hybridMultilevel"/>
    <w:tmpl w:val="3204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BD3B34"/>
    <w:multiLevelType w:val="multilevel"/>
    <w:tmpl w:val="4CFCB2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Arial" w:hint="default"/>
        <w:b w:val="0"/>
        <w:color w:val="4A4C47"/>
        <w:sz w:val="27"/>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3B7DFE"/>
    <w:multiLevelType w:val="hybridMultilevel"/>
    <w:tmpl w:val="8FAA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12F3D"/>
    <w:multiLevelType w:val="multilevel"/>
    <w:tmpl w:val="DE42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3C2C05"/>
    <w:multiLevelType w:val="multilevel"/>
    <w:tmpl w:val="0BB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31"/>
  </w:num>
  <w:num w:numId="4">
    <w:abstractNumId w:val="24"/>
  </w:num>
  <w:num w:numId="5">
    <w:abstractNumId w:val="1"/>
  </w:num>
  <w:num w:numId="6">
    <w:abstractNumId w:val="8"/>
  </w:num>
  <w:num w:numId="7">
    <w:abstractNumId w:val="35"/>
  </w:num>
  <w:num w:numId="8">
    <w:abstractNumId w:val="7"/>
  </w:num>
  <w:num w:numId="9">
    <w:abstractNumId w:val="4"/>
  </w:num>
  <w:num w:numId="10">
    <w:abstractNumId w:val="33"/>
  </w:num>
  <w:num w:numId="11">
    <w:abstractNumId w:val="36"/>
  </w:num>
  <w:num w:numId="12">
    <w:abstractNumId w:val="25"/>
  </w:num>
  <w:num w:numId="13">
    <w:abstractNumId w:val="29"/>
  </w:num>
  <w:num w:numId="14">
    <w:abstractNumId w:val="5"/>
  </w:num>
  <w:num w:numId="15">
    <w:abstractNumId w:val="9"/>
  </w:num>
  <w:num w:numId="16">
    <w:abstractNumId w:val="13"/>
  </w:num>
  <w:num w:numId="17">
    <w:abstractNumId w:val="19"/>
  </w:num>
  <w:num w:numId="18">
    <w:abstractNumId w:val="18"/>
  </w:num>
  <w:num w:numId="19">
    <w:abstractNumId w:val="27"/>
  </w:num>
  <w:num w:numId="20">
    <w:abstractNumId w:val="14"/>
  </w:num>
  <w:num w:numId="21">
    <w:abstractNumId w:val="17"/>
  </w:num>
  <w:num w:numId="22">
    <w:abstractNumId w:val="12"/>
  </w:num>
  <w:num w:numId="23">
    <w:abstractNumId w:val="16"/>
  </w:num>
  <w:num w:numId="24">
    <w:abstractNumId w:val="20"/>
  </w:num>
  <w:num w:numId="25">
    <w:abstractNumId w:val="6"/>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3"/>
  </w:num>
  <w:num w:numId="29">
    <w:abstractNumId w:val="2"/>
  </w:num>
  <w:num w:numId="30">
    <w:abstractNumId w:val="10"/>
  </w:num>
  <w:num w:numId="31">
    <w:abstractNumId w:val="26"/>
  </w:num>
  <w:num w:numId="32">
    <w:abstractNumId w:val="28"/>
  </w:num>
  <w:num w:numId="33">
    <w:abstractNumId w:val="30"/>
  </w:num>
  <w:num w:numId="34">
    <w:abstractNumId w:val="22"/>
  </w:num>
  <w:num w:numId="35">
    <w:abstractNumId w:val="3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1"/>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NDcyNTY1NjEwMDFU0lEKTi0uzszPAykwrQUAlDK76SwAAAA="/>
  </w:docVars>
  <w:rsids>
    <w:rsidRoot w:val="005E3729"/>
    <w:rsid w:val="00001506"/>
    <w:rsid w:val="000253BE"/>
    <w:rsid w:val="00030848"/>
    <w:rsid w:val="0003340F"/>
    <w:rsid w:val="00047217"/>
    <w:rsid w:val="0005290E"/>
    <w:rsid w:val="000621C7"/>
    <w:rsid w:val="00064C7C"/>
    <w:rsid w:val="00075007"/>
    <w:rsid w:val="000825D1"/>
    <w:rsid w:val="00085E61"/>
    <w:rsid w:val="000900B8"/>
    <w:rsid w:val="00096248"/>
    <w:rsid w:val="000978EF"/>
    <w:rsid w:val="000A24FE"/>
    <w:rsid w:val="000A377D"/>
    <w:rsid w:val="000A52B9"/>
    <w:rsid w:val="000A5DE9"/>
    <w:rsid w:val="000A6ED4"/>
    <w:rsid w:val="000B1014"/>
    <w:rsid w:val="000C39F4"/>
    <w:rsid w:val="000D1999"/>
    <w:rsid w:val="000D5A32"/>
    <w:rsid w:val="000E33C3"/>
    <w:rsid w:val="000E6723"/>
    <w:rsid w:val="000E7A00"/>
    <w:rsid w:val="000F0BE5"/>
    <w:rsid w:val="000F3DDF"/>
    <w:rsid w:val="000F61C2"/>
    <w:rsid w:val="00113470"/>
    <w:rsid w:val="001174B4"/>
    <w:rsid w:val="00117CAE"/>
    <w:rsid w:val="00133C0E"/>
    <w:rsid w:val="00135970"/>
    <w:rsid w:val="001460C5"/>
    <w:rsid w:val="00151EA4"/>
    <w:rsid w:val="00164AC4"/>
    <w:rsid w:val="00164C5F"/>
    <w:rsid w:val="001730A7"/>
    <w:rsid w:val="001825E8"/>
    <w:rsid w:val="0019183E"/>
    <w:rsid w:val="00195DCD"/>
    <w:rsid w:val="001A1CD4"/>
    <w:rsid w:val="001A7791"/>
    <w:rsid w:val="001C7381"/>
    <w:rsid w:val="001D788F"/>
    <w:rsid w:val="001E04D8"/>
    <w:rsid w:val="001F1153"/>
    <w:rsid w:val="00200493"/>
    <w:rsid w:val="00211E81"/>
    <w:rsid w:val="002168AF"/>
    <w:rsid w:val="00216EF4"/>
    <w:rsid w:val="002257CB"/>
    <w:rsid w:val="0022592E"/>
    <w:rsid w:val="002343A6"/>
    <w:rsid w:val="002348E7"/>
    <w:rsid w:val="0024005C"/>
    <w:rsid w:val="002421F4"/>
    <w:rsid w:val="00251517"/>
    <w:rsid w:val="002526D0"/>
    <w:rsid w:val="002572A5"/>
    <w:rsid w:val="00264B2F"/>
    <w:rsid w:val="00274243"/>
    <w:rsid w:val="002819FD"/>
    <w:rsid w:val="002908DF"/>
    <w:rsid w:val="002942B9"/>
    <w:rsid w:val="00295DAF"/>
    <w:rsid w:val="002A36F5"/>
    <w:rsid w:val="002B0170"/>
    <w:rsid w:val="002C3AD3"/>
    <w:rsid w:val="002C63AA"/>
    <w:rsid w:val="002E69EE"/>
    <w:rsid w:val="002F3CB2"/>
    <w:rsid w:val="00305ECC"/>
    <w:rsid w:val="00316889"/>
    <w:rsid w:val="00317C18"/>
    <w:rsid w:val="00323DF5"/>
    <w:rsid w:val="003310C4"/>
    <w:rsid w:val="003357C9"/>
    <w:rsid w:val="00345B07"/>
    <w:rsid w:val="00353A2E"/>
    <w:rsid w:val="00353DA9"/>
    <w:rsid w:val="003557F3"/>
    <w:rsid w:val="00356351"/>
    <w:rsid w:val="003567EA"/>
    <w:rsid w:val="0035764C"/>
    <w:rsid w:val="0037159B"/>
    <w:rsid w:val="00374420"/>
    <w:rsid w:val="00380314"/>
    <w:rsid w:val="00382EA2"/>
    <w:rsid w:val="003C602C"/>
    <w:rsid w:val="003D762F"/>
    <w:rsid w:val="003E715D"/>
    <w:rsid w:val="003E7ACB"/>
    <w:rsid w:val="003F43A9"/>
    <w:rsid w:val="003F58A9"/>
    <w:rsid w:val="004024FF"/>
    <w:rsid w:val="00413F2C"/>
    <w:rsid w:val="004264FF"/>
    <w:rsid w:val="00432CB8"/>
    <w:rsid w:val="00432D68"/>
    <w:rsid w:val="0043369C"/>
    <w:rsid w:val="00442491"/>
    <w:rsid w:val="00447F2A"/>
    <w:rsid w:val="004738C9"/>
    <w:rsid w:val="004865DB"/>
    <w:rsid w:val="004877D9"/>
    <w:rsid w:val="004A2FED"/>
    <w:rsid w:val="004B304F"/>
    <w:rsid w:val="004D09B9"/>
    <w:rsid w:val="004E0A73"/>
    <w:rsid w:val="004F07DD"/>
    <w:rsid w:val="00510F30"/>
    <w:rsid w:val="00521785"/>
    <w:rsid w:val="005238CF"/>
    <w:rsid w:val="00530599"/>
    <w:rsid w:val="00541459"/>
    <w:rsid w:val="00543E97"/>
    <w:rsid w:val="005569C5"/>
    <w:rsid w:val="00557C07"/>
    <w:rsid w:val="005631CA"/>
    <w:rsid w:val="00582284"/>
    <w:rsid w:val="0058354B"/>
    <w:rsid w:val="00584676"/>
    <w:rsid w:val="00593F0D"/>
    <w:rsid w:val="00593F69"/>
    <w:rsid w:val="00597272"/>
    <w:rsid w:val="005A07D2"/>
    <w:rsid w:val="005A773B"/>
    <w:rsid w:val="005B2DA4"/>
    <w:rsid w:val="005C43E6"/>
    <w:rsid w:val="005E3729"/>
    <w:rsid w:val="005F60B0"/>
    <w:rsid w:val="006206EB"/>
    <w:rsid w:val="00622D2D"/>
    <w:rsid w:val="00626C2E"/>
    <w:rsid w:val="00633460"/>
    <w:rsid w:val="00637AB4"/>
    <w:rsid w:val="00640822"/>
    <w:rsid w:val="00651057"/>
    <w:rsid w:val="00676301"/>
    <w:rsid w:val="0068194E"/>
    <w:rsid w:val="00686A65"/>
    <w:rsid w:val="00691F4E"/>
    <w:rsid w:val="00692922"/>
    <w:rsid w:val="00694855"/>
    <w:rsid w:val="00696171"/>
    <w:rsid w:val="006B1B16"/>
    <w:rsid w:val="006C0E64"/>
    <w:rsid w:val="006D07B6"/>
    <w:rsid w:val="006D32E9"/>
    <w:rsid w:val="006D3F26"/>
    <w:rsid w:val="006D45F3"/>
    <w:rsid w:val="006E2868"/>
    <w:rsid w:val="006E32DD"/>
    <w:rsid w:val="006E7404"/>
    <w:rsid w:val="006F1C30"/>
    <w:rsid w:val="00710341"/>
    <w:rsid w:val="00710838"/>
    <w:rsid w:val="007118A4"/>
    <w:rsid w:val="0072227C"/>
    <w:rsid w:val="0073795C"/>
    <w:rsid w:val="00740E04"/>
    <w:rsid w:val="00751DC5"/>
    <w:rsid w:val="0076158C"/>
    <w:rsid w:val="00764CCF"/>
    <w:rsid w:val="0077098E"/>
    <w:rsid w:val="0078307D"/>
    <w:rsid w:val="0079212D"/>
    <w:rsid w:val="007A048F"/>
    <w:rsid w:val="007B298B"/>
    <w:rsid w:val="007B51B1"/>
    <w:rsid w:val="007B5B61"/>
    <w:rsid w:val="007B7A15"/>
    <w:rsid w:val="007D2B90"/>
    <w:rsid w:val="007D5556"/>
    <w:rsid w:val="007D7521"/>
    <w:rsid w:val="007F2530"/>
    <w:rsid w:val="007F3385"/>
    <w:rsid w:val="008021C1"/>
    <w:rsid w:val="00806B6E"/>
    <w:rsid w:val="00811D33"/>
    <w:rsid w:val="00835351"/>
    <w:rsid w:val="0083698F"/>
    <w:rsid w:val="00844258"/>
    <w:rsid w:val="0084524A"/>
    <w:rsid w:val="0086347A"/>
    <w:rsid w:val="008670F6"/>
    <w:rsid w:val="00873B09"/>
    <w:rsid w:val="00885EC0"/>
    <w:rsid w:val="008A004F"/>
    <w:rsid w:val="008D616E"/>
    <w:rsid w:val="008F02C8"/>
    <w:rsid w:val="00902111"/>
    <w:rsid w:val="00950615"/>
    <w:rsid w:val="0095249C"/>
    <w:rsid w:val="00955543"/>
    <w:rsid w:val="00956FFB"/>
    <w:rsid w:val="00962C70"/>
    <w:rsid w:val="009726E3"/>
    <w:rsid w:val="009810DE"/>
    <w:rsid w:val="00993A1A"/>
    <w:rsid w:val="009974E1"/>
    <w:rsid w:val="009A6004"/>
    <w:rsid w:val="009B6943"/>
    <w:rsid w:val="009E56FF"/>
    <w:rsid w:val="009F1B1D"/>
    <w:rsid w:val="009F29F2"/>
    <w:rsid w:val="00A0172F"/>
    <w:rsid w:val="00A066E7"/>
    <w:rsid w:val="00A114EF"/>
    <w:rsid w:val="00A1421D"/>
    <w:rsid w:val="00A20301"/>
    <w:rsid w:val="00A33E6E"/>
    <w:rsid w:val="00A37A45"/>
    <w:rsid w:val="00A40F14"/>
    <w:rsid w:val="00A42231"/>
    <w:rsid w:val="00A45AA0"/>
    <w:rsid w:val="00A45C57"/>
    <w:rsid w:val="00A45EB5"/>
    <w:rsid w:val="00A57670"/>
    <w:rsid w:val="00A65CF2"/>
    <w:rsid w:val="00A70D49"/>
    <w:rsid w:val="00A9009E"/>
    <w:rsid w:val="00A96A11"/>
    <w:rsid w:val="00AB0107"/>
    <w:rsid w:val="00AB1104"/>
    <w:rsid w:val="00AB1C68"/>
    <w:rsid w:val="00AC2F79"/>
    <w:rsid w:val="00AC3126"/>
    <w:rsid w:val="00AC5305"/>
    <w:rsid w:val="00AC65AD"/>
    <w:rsid w:val="00AC7D87"/>
    <w:rsid w:val="00AE2CB9"/>
    <w:rsid w:val="00AE44D2"/>
    <w:rsid w:val="00AF0B8B"/>
    <w:rsid w:val="00AF14DC"/>
    <w:rsid w:val="00AF292B"/>
    <w:rsid w:val="00AF747A"/>
    <w:rsid w:val="00B03A8C"/>
    <w:rsid w:val="00B16403"/>
    <w:rsid w:val="00B23720"/>
    <w:rsid w:val="00B23C2A"/>
    <w:rsid w:val="00B31F08"/>
    <w:rsid w:val="00B40393"/>
    <w:rsid w:val="00B45F8D"/>
    <w:rsid w:val="00B56EB1"/>
    <w:rsid w:val="00B61C4E"/>
    <w:rsid w:val="00B642C1"/>
    <w:rsid w:val="00B81F1B"/>
    <w:rsid w:val="00B826D3"/>
    <w:rsid w:val="00BA028E"/>
    <w:rsid w:val="00BA1E48"/>
    <w:rsid w:val="00BA5997"/>
    <w:rsid w:val="00BB1C83"/>
    <w:rsid w:val="00BC3660"/>
    <w:rsid w:val="00BC7348"/>
    <w:rsid w:val="00BE7818"/>
    <w:rsid w:val="00BF3D40"/>
    <w:rsid w:val="00BF4DA3"/>
    <w:rsid w:val="00C04946"/>
    <w:rsid w:val="00C11F27"/>
    <w:rsid w:val="00C12891"/>
    <w:rsid w:val="00C13E76"/>
    <w:rsid w:val="00C15CD0"/>
    <w:rsid w:val="00C17234"/>
    <w:rsid w:val="00C17544"/>
    <w:rsid w:val="00C330CC"/>
    <w:rsid w:val="00C43286"/>
    <w:rsid w:val="00C750A4"/>
    <w:rsid w:val="00C947B4"/>
    <w:rsid w:val="00CA1738"/>
    <w:rsid w:val="00CC024E"/>
    <w:rsid w:val="00CC5B9F"/>
    <w:rsid w:val="00CE0555"/>
    <w:rsid w:val="00CE3A0A"/>
    <w:rsid w:val="00CF06C9"/>
    <w:rsid w:val="00D01902"/>
    <w:rsid w:val="00D14E0D"/>
    <w:rsid w:val="00D165A8"/>
    <w:rsid w:val="00D22C8C"/>
    <w:rsid w:val="00D26C08"/>
    <w:rsid w:val="00D36942"/>
    <w:rsid w:val="00D40606"/>
    <w:rsid w:val="00D47387"/>
    <w:rsid w:val="00D52FC1"/>
    <w:rsid w:val="00D54501"/>
    <w:rsid w:val="00D615D8"/>
    <w:rsid w:val="00D6406D"/>
    <w:rsid w:val="00D924E8"/>
    <w:rsid w:val="00D92E7C"/>
    <w:rsid w:val="00D92F5D"/>
    <w:rsid w:val="00D953F2"/>
    <w:rsid w:val="00D95653"/>
    <w:rsid w:val="00D96680"/>
    <w:rsid w:val="00D9766A"/>
    <w:rsid w:val="00DA097A"/>
    <w:rsid w:val="00DA4B24"/>
    <w:rsid w:val="00DB1303"/>
    <w:rsid w:val="00DB56C1"/>
    <w:rsid w:val="00DD03A8"/>
    <w:rsid w:val="00DD11DC"/>
    <w:rsid w:val="00DF416E"/>
    <w:rsid w:val="00DF471A"/>
    <w:rsid w:val="00DF5E58"/>
    <w:rsid w:val="00E01D20"/>
    <w:rsid w:val="00E10322"/>
    <w:rsid w:val="00E162DE"/>
    <w:rsid w:val="00E20B51"/>
    <w:rsid w:val="00E245B6"/>
    <w:rsid w:val="00E30674"/>
    <w:rsid w:val="00E30CB5"/>
    <w:rsid w:val="00E37653"/>
    <w:rsid w:val="00E43F82"/>
    <w:rsid w:val="00E54C16"/>
    <w:rsid w:val="00E724A4"/>
    <w:rsid w:val="00E75DF1"/>
    <w:rsid w:val="00E83050"/>
    <w:rsid w:val="00E944AA"/>
    <w:rsid w:val="00E95697"/>
    <w:rsid w:val="00E977CE"/>
    <w:rsid w:val="00EA1676"/>
    <w:rsid w:val="00EA44A3"/>
    <w:rsid w:val="00EB1732"/>
    <w:rsid w:val="00EB25A8"/>
    <w:rsid w:val="00EC2C97"/>
    <w:rsid w:val="00EC46BD"/>
    <w:rsid w:val="00EC7E8E"/>
    <w:rsid w:val="00ED373C"/>
    <w:rsid w:val="00ED4FF4"/>
    <w:rsid w:val="00ED533F"/>
    <w:rsid w:val="00ED73C8"/>
    <w:rsid w:val="00ED78EB"/>
    <w:rsid w:val="00EE600D"/>
    <w:rsid w:val="00EF1B87"/>
    <w:rsid w:val="00EF3774"/>
    <w:rsid w:val="00EF3B48"/>
    <w:rsid w:val="00F01898"/>
    <w:rsid w:val="00F06ED8"/>
    <w:rsid w:val="00F1431B"/>
    <w:rsid w:val="00F3737F"/>
    <w:rsid w:val="00F4396A"/>
    <w:rsid w:val="00F461A6"/>
    <w:rsid w:val="00F47EBF"/>
    <w:rsid w:val="00F523D1"/>
    <w:rsid w:val="00F5625E"/>
    <w:rsid w:val="00F70281"/>
    <w:rsid w:val="00F7214D"/>
    <w:rsid w:val="00F84657"/>
    <w:rsid w:val="00F8536A"/>
    <w:rsid w:val="00F91B0B"/>
    <w:rsid w:val="00F924EE"/>
    <w:rsid w:val="00F925BD"/>
    <w:rsid w:val="00F965D4"/>
    <w:rsid w:val="00FA0721"/>
    <w:rsid w:val="00FA4FFA"/>
    <w:rsid w:val="00FA62B8"/>
    <w:rsid w:val="00FA69E2"/>
    <w:rsid w:val="00FB72EB"/>
    <w:rsid w:val="00FB784B"/>
    <w:rsid w:val="00FC1A73"/>
    <w:rsid w:val="00FC6F93"/>
    <w:rsid w:val="00FD7956"/>
    <w:rsid w:val="00FE1079"/>
    <w:rsid w:val="00FE134A"/>
    <w:rsid w:val="00FE202D"/>
    <w:rsid w:val="00FE2CC8"/>
    <w:rsid w:val="00FE4FBB"/>
    <w:rsid w:val="00FE63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B9180"/>
  <w15:chartTrackingRefBased/>
  <w15:docId w15:val="{D4798912-3BAD-4175-A423-AAD9A17A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5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08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D45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4B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29"/>
  </w:style>
  <w:style w:type="paragraph" w:styleId="Footer">
    <w:name w:val="footer"/>
    <w:basedOn w:val="Normal"/>
    <w:link w:val="FooterChar"/>
    <w:uiPriority w:val="99"/>
    <w:unhideWhenUsed/>
    <w:rsid w:val="005E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29"/>
  </w:style>
  <w:style w:type="paragraph" w:styleId="BalloonText">
    <w:name w:val="Balloon Text"/>
    <w:basedOn w:val="Normal"/>
    <w:link w:val="BalloonTextChar"/>
    <w:uiPriority w:val="99"/>
    <w:semiHidden/>
    <w:unhideWhenUsed/>
    <w:rsid w:val="005E3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29"/>
    <w:rPr>
      <w:rFonts w:ascii="Segoe UI" w:hAnsi="Segoe UI" w:cs="Segoe UI"/>
      <w:sz w:val="18"/>
      <w:szCs w:val="18"/>
    </w:rPr>
  </w:style>
  <w:style w:type="character" w:styleId="Hyperlink">
    <w:name w:val="Hyperlink"/>
    <w:basedOn w:val="DefaultParagraphFont"/>
    <w:uiPriority w:val="99"/>
    <w:unhideWhenUsed/>
    <w:rsid w:val="002343A6"/>
    <w:rPr>
      <w:color w:val="0563C1" w:themeColor="hyperlink"/>
      <w:u w:val="single"/>
    </w:rPr>
  </w:style>
  <w:style w:type="character" w:customStyle="1" w:styleId="UnresolvedMention1">
    <w:name w:val="Unresolved Mention1"/>
    <w:basedOn w:val="DefaultParagraphFont"/>
    <w:uiPriority w:val="99"/>
    <w:semiHidden/>
    <w:unhideWhenUsed/>
    <w:rsid w:val="002343A6"/>
    <w:rPr>
      <w:color w:val="808080"/>
      <w:shd w:val="clear" w:color="auto" w:fill="E6E6E6"/>
    </w:rPr>
  </w:style>
  <w:style w:type="paragraph" w:styleId="ListParagraph">
    <w:name w:val="List Paragraph"/>
    <w:basedOn w:val="Normal"/>
    <w:uiPriority w:val="34"/>
    <w:qFormat/>
    <w:rsid w:val="002343A6"/>
    <w:pPr>
      <w:ind w:left="720"/>
      <w:contextualSpacing/>
    </w:pPr>
  </w:style>
  <w:style w:type="character" w:customStyle="1" w:styleId="Heading2Char">
    <w:name w:val="Heading 2 Char"/>
    <w:basedOn w:val="DefaultParagraphFont"/>
    <w:link w:val="Heading2"/>
    <w:uiPriority w:val="9"/>
    <w:rsid w:val="0071083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108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4B2F"/>
    <w:rPr>
      <w:b/>
      <w:bCs/>
    </w:rPr>
  </w:style>
  <w:style w:type="character" w:customStyle="1" w:styleId="Heading4Char">
    <w:name w:val="Heading 4 Char"/>
    <w:basedOn w:val="DefaultParagraphFont"/>
    <w:link w:val="Heading4"/>
    <w:uiPriority w:val="9"/>
    <w:semiHidden/>
    <w:rsid w:val="00264B2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D45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45F3"/>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355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557F3"/>
  </w:style>
  <w:style w:type="character" w:customStyle="1" w:styleId="normaltextrun">
    <w:name w:val="normaltextrun"/>
    <w:basedOn w:val="DefaultParagraphFont"/>
    <w:rsid w:val="003557F3"/>
  </w:style>
  <w:style w:type="character" w:customStyle="1" w:styleId="contextualspellingandgrammarerror">
    <w:name w:val="contextualspellingandgrammarerror"/>
    <w:basedOn w:val="DefaultParagraphFont"/>
    <w:rsid w:val="003557F3"/>
  </w:style>
  <w:style w:type="character" w:styleId="Emphasis">
    <w:name w:val="Emphasis"/>
    <w:basedOn w:val="DefaultParagraphFont"/>
    <w:uiPriority w:val="20"/>
    <w:qFormat/>
    <w:rsid w:val="00811D33"/>
    <w:rPr>
      <w:i/>
      <w:iCs/>
    </w:rPr>
  </w:style>
  <w:style w:type="paragraph" w:styleId="Caption">
    <w:name w:val="caption"/>
    <w:basedOn w:val="Normal"/>
    <w:next w:val="Normal"/>
    <w:uiPriority w:val="35"/>
    <w:unhideWhenUsed/>
    <w:qFormat/>
    <w:rsid w:val="00F70281"/>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F58A9"/>
    <w:rPr>
      <w:color w:val="605E5C"/>
      <w:shd w:val="clear" w:color="auto" w:fill="E1DFDD"/>
    </w:rPr>
  </w:style>
  <w:style w:type="table" w:styleId="TableGrid">
    <w:name w:val="Table Grid"/>
    <w:basedOn w:val="TableNormal"/>
    <w:uiPriority w:val="39"/>
    <w:rsid w:val="00FA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034">
      <w:bodyDiv w:val="1"/>
      <w:marLeft w:val="0"/>
      <w:marRight w:val="0"/>
      <w:marTop w:val="0"/>
      <w:marBottom w:val="0"/>
      <w:divBdr>
        <w:top w:val="none" w:sz="0" w:space="0" w:color="auto"/>
        <w:left w:val="none" w:sz="0" w:space="0" w:color="auto"/>
        <w:bottom w:val="none" w:sz="0" w:space="0" w:color="auto"/>
        <w:right w:val="none" w:sz="0" w:space="0" w:color="auto"/>
      </w:divBdr>
    </w:div>
    <w:div w:id="38090794">
      <w:bodyDiv w:val="1"/>
      <w:marLeft w:val="0"/>
      <w:marRight w:val="0"/>
      <w:marTop w:val="0"/>
      <w:marBottom w:val="0"/>
      <w:divBdr>
        <w:top w:val="none" w:sz="0" w:space="0" w:color="auto"/>
        <w:left w:val="none" w:sz="0" w:space="0" w:color="auto"/>
        <w:bottom w:val="none" w:sz="0" w:space="0" w:color="auto"/>
        <w:right w:val="none" w:sz="0" w:space="0" w:color="auto"/>
      </w:divBdr>
    </w:div>
    <w:div w:id="96484586">
      <w:bodyDiv w:val="1"/>
      <w:marLeft w:val="0"/>
      <w:marRight w:val="0"/>
      <w:marTop w:val="0"/>
      <w:marBottom w:val="0"/>
      <w:divBdr>
        <w:top w:val="none" w:sz="0" w:space="0" w:color="auto"/>
        <w:left w:val="none" w:sz="0" w:space="0" w:color="auto"/>
        <w:bottom w:val="none" w:sz="0" w:space="0" w:color="auto"/>
        <w:right w:val="none" w:sz="0" w:space="0" w:color="auto"/>
      </w:divBdr>
      <w:divsChild>
        <w:div w:id="62606728">
          <w:marLeft w:val="446"/>
          <w:marRight w:val="0"/>
          <w:marTop w:val="0"/>
          <w:marBottom w:val="0"/>
          <w:divBdr>
            <w:top w:val="none" w:sz="0" w:space="0" w:color="auto"/>
            <w:left w:val="none" w:sz="0" w:space="0" w:color="auto"/>
            <w:bottom w:val="none" w:sz="0" w:space="0" w:color="auto"/>
            <w:right w:val="none" w:sz="0" w:space="0" w:color="auto"/>
          </w:divBdr>
        </w:div>
        <w:div w:id="391924993">
          <w:marLeft w:val="446"/>
          <w:marRight w:val="0"/>
          <w:marTop w:val="0"/>
          <w:marBottom w:val="0"/>
          <w:divBdr>
            <w:top w:val="none" w:sz="0" w:space="0" w:color="auto"/>
            <w:left w:val="none" w:sz="0" w:space="0" w:color="auto"/>
            <w:bottom w:val="none" w:sz="0" w:space="0" w:color="auto"/>
            <w:right w:val="none" w:sz="0" w:space="0" w:color="auto"/>
          </w:divBdr>
        </w:div>
        <w:div w:id="825821155">
          <w:marLeft w:val="446"/>
          <w:marRight w:val="0"/>
          <w:marTop w:val="0"/>
          <w:marBottom w:val="0"/>
          <w:divBdr>
            <w:top w:val="none" w:sz="0" w:space="0" w:color="auto"/>
            <w:left w:val="none" w:sz="0" w:space="0" w:color="auto"/>
            <w:bottom w:val="none" w:sz="0" w:space="0" w:color="auto"/>
            <w:right w:val="none" w:sz="0" w:space="0" w:color="auto"/>
          </w:divBdr>
        </w:div>
        <w:div w:id="861866794">
          <w:marLeft w:val="446"/>
          <w:marRight w:val="0"/>
          <w:marTop w:val="0"/>
          <w:marBottom w:val="0"/>
          <w:divBdr>
            <w:top w:val="none" w:sz="0" w:space="0" w:color="auto"/>
            <w:left w:val="none" w:sz="0" w:space="0" w:color="auto"/>
            <w:bottom w:val="none" w:sz="0" w:space="0" w:color="auto"/>
            <w:right w:val="none" w:sz="0" w:space="0" w:color="auto"/>
          </w:divBdr>
        </w:div>
        <w:div w:id="1037118839">
          <w:marLeft w:val="446"/>
          <w:marRight w:val="0"/>
          <w:marTop w:val="0"/>
          <w:marBottom w:val="0"/>
          <w:divBdr>
            <w:top w:val="none" w:sz="0" w:space="0" w:color="auto"/>
            <w:left w:val="none" w:sz="0" w:space="0" w:color="auto"/>
            <w:bottom w:val="none" w:sz="0" w:space="0" w:color="auto"/>
            <w:right w:val="none" w:sz="0" w:space="0" w:color="auto"/>
          </w:divBdr>
        </w:div>
        <w:div w:id="1074934424">
          <w:marLeft w:val="1166"/>
          <w:marRight w:val="0"/>
          <w:marTop w:val="0"/>
          <w:marBottom w:val="0"/>
          <w:divBdr>
            <w:top w:val="none" w:sz="0" w:space="0" w:color="auto"/>
            <w:left w:val="none" w:sz="0" w:space="0" w:color="auto"/>
            <w:bottom w:val="none" w:sz="0" w:space="0" w:color="auto"/>
            <w:right w:val="none" w:sz="0" w:space="0" w:color="auto"/>
          </w:divBdr>
        </w:div>
        <w:div w:id="1274629748">
          <w:marLeft w:val="1166"/>
          <w:marRight w:val="0"/>
          <w:marTop w:val="0"/>
          <w:marBottom w:val="0"/>
          <w:divBdr>
            <w:top w:val="none" w:sz="0" w:space="0" w:color="auto"/>
            <w:left w:val="none" w:sz="0" w:space="0" w:color="auto"/>
            <w:bottom w:val="none" w:sz="0" w:space="0" w:color="auto"/>
            <w:right w:val="none" w:sz="0" w:space="0" w:color="auto"/>
          </w:divBdr>
        </w:div>
        <w:div w:id="1507282620">
          <w:marLeft w:val="446"/>
          <w:marRight w:val="0"/>
          <w:marTop w:val="0"/>
          <w:marBottom w:val="0"/>
          <w:divBdr>
            <w:top w:val="none" w:sz="0" w:space="0" w:color="auto"/>
            <w:left w:val="none" w:sz="0" w:space="0" w:color="auto"/>
            <w:bottom w:val="none" w:sz="0" w:space="0" w:color="auto"/>
            <w:right w:val="none" w:sz="0" w:space="0" w:color="auto"/>
          </w:divBdr>
        </w:div>
        <w:div w:id="1767459666">
          <w:marLeft w:val="1166"/>
          <w:marRight w:val="0"/>
          <w:marTop w:val="0"/>
          <w:marBottom w:val="0"/>
          <w:divBdr>
            <w:top w:val="none" w:sz="0" w:space="0" w:color="auto"/>
            <w:left w:val="none" w:sz="0" w:space="0" w:color="auto"/>
            <w:bottom w:val="none" w:sz="0" w:space="0" w:color="auto"/>
            <w:right w:val="none" w:sz="0" w:space="0" w:color="auto"/>
          </w:divBdr>
        </w:div>
        <w:div w:id="1849907372">
          <w:marLeft w:val="446"/>
          <w:marRight w:val="0"/>
          <w:marTop w:val="0"/>
          <w:marBottom w:val="0"/>
          <w:divBdr>
            <w:top w:val="none" w:sz="0" w:space="0" w:color="auto"/>
            <w:left w:val="none" w:sz="0" w:space="0" w:color="auto"/>
            <w:bottom w:val="none" w:sz="0" w:space="0" w:color="auto"/>
            <w:right w:val="none" w:sz="0" w:space="0" w:color="auto"/>
          </w:divBdr>
        </w:div>
        <w:div w:id="1912109230">
          <w:marLeft w:val="446"/>
          <w:marRight w:val="0"/>
          <w:marTop w:val="0"/>
          <w:marBottom w:val="0"/>
          <w:divBdr>
            <w:top w:val="none" w:sz="0" w:space="0" w:color="auto"/>
            <w:left w:val="none" w:sz="0" w:space="0" w:color="auto"/>
            <w:bottom w:val="none" w:sz="0" w:space="0" w:color="auto"/>
            <w:right w:val="none" w:sz="0" w:space="0" w:color="auto"/>
          </w:divBdr>
        </w:div>
      </w:divsChild>
    </w:div>
    <w:div w:id="109713889">
      <w:bodyDiv w:val="1"/>
      <w:marLeft w:val="0"/>
      <w:marRight w:val="0"/>
      <w:marTop w:val="0"/>
      <w:marBottom w:val="0"/>
      <w:divBdr>
        <w:top w:val="none" w:sz="0" w:space="0" w:color="auto"/>
        <w:left w:val="none" w:sz="0" w:space="0" w:color="auto"/>
        <w:bottom w:val="none" w:sz="0" w:space="0" w:color="auto"/>
        <w:right w:val="none" w:sz="0" w:space="0" w:color="auto"/>
      </w:divBdr>
    </w:div>
    <w:div w:id="259528080">
      <w:bodyDiv w:val="1"/>
      <w:marLeft w:val="0"/>
      <w:marRight w:val="0"/>
      <w:marTop w:val="0"/>
      <w:marBottom w:val="0"/>
      <w:divBdr>
        <w:top w:val="none" w:sz="0" w:space="0" w:color="auto"/>
        <w:left w:val="none" w:sz="0" w:space="0" w:color="auto"/>
        <w:bottom w:val="none" w:sz="0" w:space="0" w:color="auto"/>
        <w:right w:val="none" w:sz="0" w:space="0" w:color="auto"/>
      </w:divBdr>
    </w:div>
    <w:div w:id="259872782">
      <w:bodyDiv w:val="1"/>
      <w:marLeft w:val="0"/>
      <w:marRight w:val="0"/>
      <w:marTop w:val="0"/>
      <w:marBottom w:val="0"/>
      <w:divBdr>
        <w:top w:val="none" w:sz="0" w:space="0" w:color="auto"/>
        <w:left w:val="none" w:sz="0" w:space="0" w:color="auto"/>
        <w:bottom w:val="none" w:sz="0" w:space="0" w:color="auto"/>
        <w:right w:val="none" w:sz="0" w:space="0" w:color="auto"/>
      </w:divBdr>
    </w:div>
    <w:div w:id="444540313">
      <w:bodyDiv w:val="1"/>
      <w:marLeft w:val="0"/>
      <w:marRight w:val="0"/>
      <w:marTop w:val="0"/>
      <w:marBottom w:val="0"/>
      <w:divBdr>
        <w:top w:val="none" w:sz="0" w:space="0" w:color="auto"/>
        <w:left w:val="none" w:sz="0" w:space="0" w:color="auto"/>
        <w:bottom w:val="none" w:sz="0" w:space="0" w:color="auto"/>
        <w:right w:val="none" w:sz="0" w:space="0" w:color="auto"/>
      </w:divBdr>
    </w:div>
    <w:div w:id="459032218">
      <w:bodyDiv w:val="1"/>
      <w:marLeft w:val="0"/>
      <w:marRight w:val="0"/>
      <w:marTop w:val="0"/>
      <w:marBottom w:val="0"/>
      <w:divBdr>
        <w:top w:val="none" w:sz="0" w:space="0" w:color="auto"/>
        <w:left w:val="none" w:sz="0" w:space="0" w:color="auto"/>
        <w:bottom w:val="none" w:sz="0" w:space="0" w:color="auto"/>
        <w:right w:val="none" w:sz="0" w:space="0" w:color="auto"/>
      </w:divBdr>
    </w:div>
    <w:div w:id="684871107">
      <w:bodyDiv w:val="1"/>
      <w:marLeft w:val="0"/>
      <w:marRight w:val="0"/>
      <w:marTop w:val="0"/>
      <w:marBottom w:val="0"/>
      <w:divBdr>
        <w:top w:val="none" w:sz="0" w:space="0" w:color="auto"/>
        <w:left w:val="none" w:sz="0" w:space="0" w:color="auto"/>
        <w:bottom w:val="none" w:sz="0" w:space="0" w:color="auto"/>
        <w:right w:val="none" w:sz="0" w:space="0" w:color="auto"/>
      </w:divBdr>
    </w:div>
    <w:div w:id="748966540">
      <w:bodyDiv w:val="1"/>
      <w:marLeft w:val="0"/>
      <w:marRight w:val="0"/>
      <w:marTop w:val="0"/>
      <w:marBottom w:val="0"/>
      <w:divBdr>
        <w:top w:val="none" w:sz="0" w:space="0" w:color="auto"/>
        <w:left w:val="none" w:sz="0" w:space="0" w:color="auto"/>
        <w:bottom w:val="none" w:sz="0" w:space="0" w:color="auto"/>
        <w:right w:val="none" w:sz="0" w:space="0" w:color="auto"/>
      </w:divBdr>
      <w:divsChild>
        <w:div w:id="1540631099">
          <w:marLeft w:val="0"/>
          <w:marRight w:val="0"/>
          <w:marTop w:val="0"/>
          <w:marBottom w:val="0"/>
          <w:divBdr>
            <w:top w:val="none" w:sz="0" w:space="0" w:color="auto"/>
            <w:left w:val="none" w:sz="0" w:space="0" w:color="auto"/>
            <w:bottom w:val="none" w:sz="0" w:space="0" w:color="auto"/>
            <w:right w:val="none" w:sz="0" w:space="0" w:color="auto"/>
          </w:divBdr>
          <w:divsChild>
            <w:div w:id="998852982">
              <w:marLeft w:val="0"/>
              <w:marRight w:val="0"/>
              <w:marTop w:val="0"/>
              <w:marBottom w:val="390"/>
              <w:divBdr>
                <w:top w:val="single" w:sz="18" w:space="14" w:color="C4CBBF"/>
                <w:left w:val="single" w:sz="18" w:space="15" w:color="C4CBBF"/>
                <w:bottom w:val="single" w:sz="18" w:space="15" w:color="C4CBBF"/>
                <w:right w:val="single" w:sz="18" w:space="15" w:color="C4CBBF"/>
              </w:divBdr>
            </w:div>
            <w:div w:id="1127964421">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 w:id="1712877267">
          <w:marLeft w:val="0"/>
          <w:marRight w:val="0"/>
          <w:marTop w:val="0"/>
          <w:marBottom w:val="0"/>
          <w:divBdr>
            <w:top w:val="none" w:sz="0" w:space="0" w:color="auto"/>
            <w:left w:val="none" w:sz="0" w:space="0" w:color="auto"/>
            <w:bottom w:val="none" w:sz="0" w:space="0" w:color="auto"/>
            <w:right w:val="none" w:sz="0" w:space="0" w:color="auto"/>
          </w:divBdr>
          <w:divsChild>
            <w:div w:id="877281254">
              <w:marLeft w:val="0"/>
              <w:marRight w:val="0"/>
              <w:marTop w:val="0"/>
              <w:marBottom w:val="0"/>
              <w:divBdr>
                <w:top w:val="none" w:sz="0" w:space="0" w:color="auto"/>
                <w:left w:val="none" w:sz="0" w:space="0" w:color="auto"/>
                <w:bottom w:val="none" w:sz="0" w:space="0" w:color="auto"/>
                <w:right w:val="none" w:sz="0" w:space="0" w:color="auto"/>
              </w:divBdr>
              <w:divsChild>
                <w:div w:id="1224297705">
                  <w:marLeft w:val="0"/>
                  <w:marRight w:val="0"/>
                  <w:marTop w:val="0"/>
                  <w:marBottom w:val="0"/>
                  <w:divBdr>
                    <w:top w:val="none" w:sz="0" w:space="0" w:color="auto"/>
                    <w:left w:val="none" w:sz="0" w:space="0" w:color="auto"/>
                    <w:bottom w:val="none" w:sz="0" w:space="0" w:color="auto"/>
                    <w:right w:val="none" w:sz="0" w:space="0" w:color="auto"/>
                  </w:divBdr>
                </w:div>
                <w:div w:id="1944066675">
                  <w:marLeft w:val="0"/>
                  <w:marRight w:val="0"/>
                  <w:marTop w:val="0"/>
                  <w:marBottom w:val="0"/>
                  <w:divBdr>
                    <w:top w:val="none" w:sz="0" w:space="0" w:color="auto"/>
                    <w:left w:val="none" w:sz="0" w:space="0" w:color="auto"/>
                    <w:bottom w:val="none" w:sz="0" w:space="0" w:color="auto"/>
                    <w:right w:val="none" w:sz="0" w:space="0" w:color="auto"/>
                  </w:divBdr>
                </w:div>
              </w:divsChild>
            </w:div>
            <w:div w:id="896207435">
              <w:marLeft w:val="0"/>
              <w:marRight w:val="0"/>
              <w:marTop w:val="0"/>
              <w:marBottom w:val="0"/>
              <w:divBdr>
                <w:top w:val="none" w:sz="0" w:space="0" w:color="auto"/>
                <w:left w:val="none" w:sz="0" w:space="0" w:color="auto"/>
                <w:bottom w:val="none" w:sz="0" w:space="0" w:color="auto"/>
                <w:right w:val="none" w:sz="0" w:space="0" w:color="auto"/>
              </w:divBdr>
              <w:divsChild>
                <w:div w:id="984048895">
                  <w:marLeft w:val="0"/>
                  <w:marRight w:val="0"/>
                  <w:marTop w:val="0"/>
                  <w:marBottom w:val="0"/>
                  <w:divBdr>
                    <w:top w:val="none" w:sz="0" w:space="0" w:color="auto"/>
                    <w:left w:val="none" w:sz="0" w:space="0" w:color="auto"/>
                    <w:bottom w:val="none" w:sz="0" w:space="0" w:color="auto"/>
                    <w:right w:val="none" w:sz="0" w:space="0" w:color="auto"/>
                  </w:divBdr>
                </w:div>
                <w:div w:id="18174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3347">
      <w:bodyDiv w:val="1"/>
      <w:marLeft w:val="0"/>
      <w:marRight w:val="0"/>
      <w:marTop w:val="0"/>
      <w:marBottom w:val="0"/>
      <w:divBdr>
        <w:top w:val="none" w:sz="0" w:space="0" w:color="auto"/>
        <w:left w:val="none" w:sz="0" w:space="0" w:color="auto"/>
        <w:bottom w:val="none" w:sz="0" w:space="0" w:color="auto"/>
        <w:right w:val="none" w:sz="0" w:space="0" w:color="auto"/>
      </w:divBdr>
    </w:div>
    <w:div w:id="876235442">
      <w:bodyDiv w:val="1"/>
      <w:marLeft w:val="0"/>
      <w:marRight w:val="0"/>
      <w:marTop w:val="0"/>
      <w:marBottom w:val="0"/>
      <w:divBdr>
        <w:top w:val="none" w:sz="0" w:space="0" w:color="auto"/>
        <w:left w:val="none" w:sz="0" w:space="0" w:color="auto"/>
        <w:bottom w:val="none" w:sz="0" w:space="0" w:color="auto"/>
        <w:right w:val="none" w:sz="0" w:space="0" w:color="auto"/>
      </w:divBdr>
      <w:divsChild>
        <w:div w:id="1780104891">
          <w:marLeft w:val="446"/>
          <w:marRight w:val="0"/>
          <w:marTop w:val="0"/>
          <w:marBottom w:val="0"/>
          <w:divBdr>
            <w:top w:val="none" w:sz="0" w:space="0" w:color="auto"/>
            <w:left w:val="none" w:sz="0" w:space="0" w:color="auto"/>
            <w:bottom w:val="none" w:sz="0" w:space="0" w:color="auto"/>
            <w:right w:val="none" w:sz="0" w:space="0" w:color="auto"/>
          </w:divBdr>
        </w:div>
        <w:div w:id="335112510">
          <w:marLeft w:val="446"/>
          <w:marRight w:val="0"/>
          <w:marTop w:val="0"/>
          <w:marBottom w:val="0"/>
          <w:divBdr>
            <w:top w:val="none" w:sz="0" w:space="0" w:color="auto"/>
            <w:left w:val="none" w:sz="0" w:space="0" w:color="auto"/>
            <w:bottom w:val="none" w:sz="0" w:space="0" w:color="auto"/>
            <w:right w:val="none" w:sz="0" w:space="0" w:color="auto"/>
          </w:divBdr>
        </w:div>
        <w:div w:id="1677885390">
          <w:marLeft w:val="446"/>
          <w:marRight w:val="0"/>
          <w:marTop w:val="0"/>
          <w:marBottom w:val="0"/>
          <w:divBdr>
            <w:top w:val="none" w:sz="0" w:space="0" w:color="auto"/>
            <w:left w:val="none" w:sz="0" w:space="0" w:color="auto"/>
            <w:bottom w:val="none" w:sz="0" w:space="0" w:color="auto"/>
            <w:right w:val="none" w:sz="0" w:space="0" w:color="auto"/>
          </w:divBdr>
        </w:div>
        <w:div w:id="1794905031">
          <w:marLeft w:val="446"/>
          <w:marRight w:val="0"/>
          <w:marTop w:val="0"/>
          <w:marBottom w:val="0"/>
          <w:divBdr>
            <w:top w:val="none" w:sz="0" w:space="0" w:color="auto"/>
            <w:left w:val="none" w:sz="0" w:space="0" w:color="auto"/>
            <w:bottom w:val="none" w:sz="0" w:space="0" w:color="auto"/>
            <w:right w:val="none" w:sz="0" w:space="0" w:color="auto"/>
          </w:divBdr>
        </w:div>
      </w:divsChild>
    </w:div>
    <w:div w:id="942347597">
      <w:bodyDiv w:val="1"/>
      <w:marLeft w:val="0"/>
      <w:marRight w:val="0"/>
      <w:marTop w:val="0"/>
      <w:marBottom w:val="0"/>
      <w:divBdr>
        <w:top w:val="none" w:sz="0" w:space="0" w:color="auto"/>
        <w:left w:val="none" w:sz="0" w:space="0" w:color="auto"/>
        <w:bottom w:val="none" w:sz="0" w:space="0" w:color="auto"/>
        <w:right w:val="none" w:sz="0" w:space="0" w:color="auto"/>
      </w:divBdr>
    </w:div>
    <w:div w:id="950011368">
      <w:bodyDiv w:val="1"/>
      <w:marLeft w:val="0"/>
      <w:marRight w:val="0"/>
      <w:marTop w:val="0"/>
      <w:marBottom w:val="0"/>
      <w:divBdr>
        <w:top w:val="none" w:sz="0" w:space="0" w:color="auto"/>
        <w:left w:val="none" w:sz="0" w:space="0" w:color="auto"/>
        <w:bottom w:val="none" w:sz="0" w:space="0" w:color="auto"/>
        <w:right w:val="none" w:sz="0" w:space="0" w:color="auto"/>
      </w:divBdr>
    </w:div>
    <w:div w:id="1136483860">
      <w:bodyDiv w:val="1"/>
      <w:marLeft w:val="0"/>
      <w:marRight w:val="0"/>
      <w:marTop w:val="0"/>
      <w:marBottom w:val="0"/>
      <w:divBdr>
        <w:top w:val="none" w:sz="0" w:space="0" w:color="auto"/>
        <w:left w:val="none" w:sz="0" w:space="0" w:color="auto"/>
        <w:bottom w:val="none" w:sz="0" w:space="0" w:color="auto"/>
        <w:right w:val="none" w:sz="0" w:space="0" w:color="auto"/>
      </w:divBdr>
    </w:div>
    <w:div w:id="1151361740">
      <w:bodyDiv w:val="1"/>
      <w:marLeft w:val="0"/>
      <w:marRight w:val="0"/>
      <w:marTop w:val="0"/>
      <w:marBottom w:val="0"/>
      <w:divBdr>
        <w:top w:val="none" w:sz="0" w:space="0" w:color="auto"/>
        <w:left w:val="none" w:sz="0" w:space="0" w:color="auto"/>
        <w:bottom w:val="none" w:sz="0" w:space="0" w:color="auto"/>
        <w:right w:val="none" w:sz="0" w:space="0" w:color="auto"/>
      </w:divBdr>
    </w:div>
    <w:div w:id="1183860241">
      <w:bodyDiv w:val="1"/>
      <w:marLeft w:val="0"/>
      <w:marRight w:val="0"/>
      <w:marTop w:val="0"/>
      <w:marBottom w:val="0"/>
      <w:divBdr>
        <w:top w:val="none" w:sz="0" w:space="0" w:color="auto"/>
        <w:left w:val="none" w:sz="0" w:space="0" w:color="auto"/>
        <w:bottom w:val="none" w:sz="0" w:space="0" w:color="auto"/>
        <w:right w:val="none" w:sz="0" w:space="0" w:color="auto"/>
      </w:divBdr>
      <w:divsChild>
        <w:div w:id="59669236">
          <w:marLeft w:val="0"/>
          <w:marRight w:val="0"/>
          <w:marTop w:val="0"/>
          <w:marBottom w:val="0"/>
          <w:divBdr>
            <w:top w:val="none" w:sz="0" w:space="0" w:color="auto"/>
            <w:left w:val="none" w:sz="0" w:space="0" w:color="auto"/>
            <w:bottom w:val="none" w:sz="0" w:space="0" w:color="auto"/>
            <w:right w:val="none" w:sz="0" w:space="0" w:color="auto"/>
          </w:divBdr>
          <w:divsChild>
            <w:div w:id="1920019773">
              <w:marLeft w:val="-225"/>
              <w:marRight w:val="-225"/>
              <w:marTop w:val="0"/>
              <w:marBottom w:val="0"/>
              <w:divBdr>
                <w:top w:val="none" w:sz="0" w:space="0" w:color="auto"/>
                <w:left w:val="none" w:sz="0" w:space="0" w:color="auto"/>
                <w:bottom w:val="single" w:sz="48" w:space="0" w:color="EDEFEB"/>
                <w:right w:val="none" w:sz="0" w:space="0" w:color="auto"/>
              </w:divBdr>
              <w:divsChild>
                <w:div w:id="1615668159">
                  <w:marLeft w:val="0"/>
                  <w:marRight w:val="0"/>
                  <w:marTop w:val="0"/>
                  <w:marBottom w:val="0"/>
                  <w:divBdr>
                    <w:top w:val="none" w:sz="0" w:space="0" w:color="auto"/>
                    <w:left w:val="none" w:sz="0" w:space="0" w:color="auto"/>
                    <w:bottom w:val="none" w:sz="0" w:space="0" w:color="auto"/>
                    <w:right w:val="none" w:sz="0" w:space="0" w:color="auto"/>
                  </w:divBdr>
                  <w:divsChild>
                    <w:div w:id="2088378453">
                      <w:marLeft w:val="0"/>
                      <w:marRight w:val="0"/>
                      <w:marTop w:val="0"/>
                      <w:marBottom w:val="0"/>
                      <w:divBdr>
                        <w:top w:val="single" w:sz="18" w:space="30" w:color="4A4C47"/>
                        <w:left w:val="single" w:sz="18" w:space="31" w:color="4A4C47"/>
                        <w:bottom w:val="single" w:sz="18" w:space="31" w:color="4A4C47"/>
                        <w:right w:val="single" w:sz="18" w:space="31" w:color="4A4C47"/>
                      </w:divBdr>
                      <w:divsChild>
                        <w:div w:id="63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915">
          <w:marLeft w:val="0"/>
          <w:marRight w:val="0"/>
          <w:marTop w:val="0"/>
          <w:marBottom w:val="0"/>
          <w:divBdr>
            <w:top w:val="none" w:sz="0" w:space="0" w:color="auto"/>
            <w:left w:val="none" w:sz="0" w:space="0" w:color="auto"/>
            <w:bottom w:val="none" w:sz="0" w:space="0" w:color="auto"/>
            <w:right w:val="none" w:sz="0" w:space="0" w:color="auto"/>
          </w:divBdr>
          <w:divsChild>
            <w:div w:id="64184780">
              <w:marLeft w:val="-225"/>
              <w:marRight w:val="-225"/>
              <w:marTop w:val="0"/>
              <w:marBottom w:val="750"/>
              <w:divBdr>
                <w:top w:val="none" w:sz="0" w:space="0" w:color="auto"/>
                <w:left w:val="none" w:sz="0" w:space="0" w:color="auto"/>
                <w:bottom w:val="none" w:sz="0" w:space="0" w:color="auto"/>
                <w:right w:val="none" w:sz="0" w:space="0" w:color="auto"/>
              </w:divBdr>
              <w:divsChild>
                <w:div w:id="454717481">
                  <w:marLeft w:val="0"/>
                  <w:marRight w:val="0"/>
                  <w:marTop w:val="0"/>
                  <w:marBottom w:val="0"/>
                  <w:divBdr>
                    <w:top w:val="none" w:sz="0" w:space="0" w:color="auto"/>
                    <w:left w:val="none" w:sz="0" w:space="0" w:color="auto"/>
                    <w:bottom w:val="none" w:sz="0" w:space="0" w:color="auto"/>
                    <w:right w:val="none" w:sz="0" w:space="0" w:color="auto"/>
                  </w:divBdr>
                </w:div>
              </w:divsChild>
            </w:div>
            <w:div w:id="236288842">
              <w:marLeft w:val="-225"/>
              <w:marRight w:val="-225"/>
              <w:marTop w:val="0"/>
              <w:marBottom w:val="750"/>
              <w:divBdr>
                <w:top w:val="none" w:sz="0" w:space="0" w:color="auto"/>
                <w:left w:val="none" w:sz="0" w:space="0" w:color="auto"/>
                <w:bottom w:val="none" w:sz="0" w:space="0" w:color="auto"/>
                <w:right w:val="none" w:sz="0" w:space="0" w:color="auto"/>
              </w:divBdr>
              <w:divsChild>
                <w:div w:id="2025083626">
                  <w:marLeft w:val="0"/>
                  <w:marRight w:val="0"/>
                  <w:marTop w:val="0"/>
                  <w:marBottom w:val="0"/>
                  <w:divBdr>
                    <w:top w:val="none" w:sz="0" w:space="0" w:color="auto"/>
                    <w:left w:val="none" w:sz="0" w:space="0" w:color="auto"/>
                    <w:bottom w:val="none" w:sz="0" w:space="0" w:color="auto"/>
                    <w:right w:val="none" w:sz="0" w:space="0" w:color="auto"/>
                  </w:divBdr>
                </w:div>
              </w:divsChild>
            </w:div>
            <w:div w:id="403188058">
              <w:marLeft w:val="-225"/>
              <w:marRight w:val="-225"/>
              <w:marTop w:val="0"/>
              <w:marBottom w:val="750"/>
              <w:divBdr>
                <w:top w:val="none" w:sz="0" w:space="0" w:color="auto"/>
                <w:left w:val="none" w:sz="0" w:space="0" w:color="auto"/>
                <w:bottom w:val="none" w:sz="0" w:space="0" w:color="auto"/>
                <w:right w:val="none" w:sz="0" w:space="0" w:color="auto"/>
              </w:divBdr>
              <w:divsChild>
                <w:div w:id="1848009739">
                  <w:marLeft w:val="0"/>
                  <w:marRight w:val="0"/>
                  <w:marTop w:val="0"/>
                  <w:marBottom w:val="0"/>
                  <w:divBdr>
                    <w:top w:val="none" w:sz="0" w:space="0" w:color="auto"/>
                    <w:left w:val="none" w:sz="0" w:space="0" w:color="auto"/>
                    <w:bottom w:val="none" w:sz="0" w:space="0" w:color="auto"/>
                    <w:right w:val="none" w:sz="0" w:space="0" w:color="auto"/>
                  </w:divBdr>
                </w:div>
              </w:divsChild>
            </w:div>
            <w:div w:id="682172186">
              <w:marLeft w:val="-225"/>
              <w:marRight w:val="-225"/>
              <w:marTop w:val="0"/>
              <w:marBottom w:val="750"/>
              <w:divBdr>
                <w:top w:val="none" w:sz="0" w:space="0" w:color="auto"/>
                <w:left w:val="none" w:sz="0" w:space="0" w:color="auto"/>
                <w:bottom w:val="none" w:sz="0" w:space="0" w:color="auto"/>
                <w:right w:val="none" w:sz="0" w:space="0" w:color="auto"/>
              </w:divBdr>
              <w:divsChild>
                <w:div w:id="2060006565">
                  <w:marLeft w:val="0"/>
                  <w:marRight w:val="0"/>
                  <w:marTop w:val="0"/>
                  <w:marBottom w:val="0"/>
                  <w:divBdr>
                    <w:top w:val="none" w:sz="0" w:space="0" w:color="auto"/>
                    <w:left w:val="none" w:sz="0" w:space="0" w:color="auto"/>
                    <w:bottom w:val="none" w:sz="0" w:space="0" w:color="auto"/>
                    <w:right w:val="none" w:sz="0" w:space="0" w:color="auto"/>
                  </w:divBdr>
                </w:div>
              </w:divsChild>
            </w:div>
            <w:div w:id="693190624">
              <w:marLeft w:val="-225"/>
              <w:marRight w:val="-225"/>
              <w:marTop w:val="0"/>
              <w:marBottom w:val="750"/>
              <w:divBdr>
                <w:top w:val="none" w:sz="0" w:space="0" w:color="auto"/>
                <w:left w:val="none" w:sz="0" w:space="0" w:color="auto"/>
                <w:bottom w:val="none" w:sz="0" w:space="0" w:color="auto"/>
                <w:right w:val="none" w:sz="0" w:space="0" w:color="auto"/>
              </w:divBdr>
              <w:divsChild>
                <w:div w:id="273027141">
                  <w:marLeft w:val="0"/>
                  <w:marRight w:val="0"/>
                  <w:marTop w:val="0"/>
                  <w:marBottom w:val="0"/>
                  <w:divBdr>
                    <w:top w:val="none" w:sz="0" w:space="0" w:color="auto"/>
                    <w:left w:val="none" w:sz="0" w:space="0" w:color="auto"/>
                    <w:bottom w:val="none" w:sz="0" w:space="0" w:color="auto"/>
                    <w:right w:val="none" w:sz="0" w:space="0" w:color="auto"/>
                  </w:divBdr>
                </w:div>
              </w:divsChild>
            </w:div>
            <w:div w:id="1006059535">
              <w:marLeft w:val="-225"/>
              <w:marRight w:val="-225"/>
              <w:marTop w:val="0"/>
              <w:marBottom w:val="0"/>
              <w:divBdr>
                <w:top w:val="none" w:sz="0" w:space="0" w:color="auto"/>
                <w:left w:val="none" w:sz="0" w:space="0" w:color="auto"/>
                <w:bottom w:val="none" w:sz="0" w:space="0" w:color="auto"/>
                <w:right w:val="none" w:sz="0" w:space="0" w:color="auto"/>
              </w:divBdr>
              <w:divsChild>
                <w:div w:id="959333963">
                  <w:marLeft w:val="0"/>
                  <w:marRight w:val="0"/>
                  <w:marTop w:val="0"/>
                  <w:marBottom w:val="0"/>
                  <w:divBdr>
                    <w:top w:val="none" w:sz="0" w:space="0" w:color="auto"/>
                    <w:left w:val="none" w:sz="0" w:space="0" w:color="auto"/>
                    <w:bottom w:val="none" w:sz="0" w:space="0" w:color="auto"/>
                    <w:right w:val="none" w:sz="0" w:space="0" w:color="auto"/>
                  </w:divBdr>
                </w:div>
              </w:divsChild>
            </w:div>
            <w:div w:id="1398282334">
              <w:marLeft w:val="-225"/>
              <w:marRight w:val="-225"/>
              <w:marTop w:val="0"/>
              <w:marBottom w:val="750"/>
              <w:divBdr>
                <w:top w:val="none" w:sz="0" w:space="0" w:color="auto"/>
                <w:left w:val="none" w:sz="0" w:space="0" w:color="auto"/>
                <w:bottom w:val="none" w:sz="0" w:space="0" w:color="auto"/>
                <w:right w:val="none" w:sz="0" w:space="0" w:color="auto"/>
              </w:divBdr>
              <w:divsChild>
                <w:div w:id="1782528149">
                  <w:marLeft w:val="0"/>
                  <w:marRight w:val="0"/>
                  <w:marTop w:val="0"/>
                  <w:marBottom w:val="0"/>
                  <w:divBdr>
                    <w:top w:val="none" w:sz="0" w:space="0" w:color="auto"/>
                    <w:left w:val="none" w:sz="0" w:space="0" w:color="auto"/>
                    <w:bottom w:val="none" w:sz="0" w:space="0" w:color="auto"/>
                    <w:right w:val="none" w:sz="0" w:space="0" w:color="auto"/>
                  </w:divBdr>
                </w:div>
              </w:divsChild>
            </w:div>
            <w:div w:id="1931818587">
              <w:marLeft w:val="-225"/>
              <w:marRight w:val="-225"/>
              <w:marTop w:val="0"/>
              <w:marBottom w:val="750"/>
              <w:divBdr>
                <w:top w:val="none" w:sz="0" w:space="0" w:color="auto"/>
                <w:left w:val="none" w:sz="0" w:space="0" w:color="auto"/>
                <w:bottom w:val="none" w:sz="0" w:space="0" w:color="auto"/>
                <w:right w:val="none" w:sz="0" w:space="0" w:color="auto"/>
              </w:divBdr>
              <w:divsChild>
                <w:div w:id="1681004382">
                  <w:marLeft w:val="0"/>
                  <w:marRight w:val="0"/>
                  <w:marTop w:val="0"/>
                  <w:marBottom w:val="0"/>
                  <w:divBdr>
                    <w:top w:val="none" w:sz="0" w:space="0" w:color="auto"/>
                    <w:left w:val="none" w:sz="0" w:space="0" w:color="auto"/>
                    <w:bottom w:val="none" w:sz="0" w:space="0" w:color="auto"/>
                    <w:right w:val="none" w:sz="0" w:space="0" w:color="auto"/>
                  </w:divBdr>
                </w:div>
              </w:divsChild>
            </w:div>
            <w:div w:id="1971595487">
              <w:marLeft w:val="-225"/>
              <w:marRight w:val="-225"/>
              <w:marTop w:val="0"/>
              <w:marBottom w:val="750"/>
              <w:divBdr>
                <w:top w:val="none" w:sz="0" w:space="0" w:color="auto"/>
                <w:left w:val="none" w:sz="0" w:space="0" w:color="auto"/>
                <w:bottom w:val="none" w:sz="0" w:space="0" w:color="auto"/>
                <w:right w:val="none" w:sz="0" w:space="0" w:color="auto"/>
              </w:divBdr>
              <w:divsChild>
                <w:div w:id="1692949747">
                  <w:marLeft w:val="0"/>
                  <w:marRight w:val="0"/>
                  <w:marTop w:val="0"/>
                  <w:marBottom w:val="0"/>
                  <w:divBdr>
                    <w:top w:val="none" w:sz="0" w:space="0" w:color="auto"/>
                    <w:left w:val="none" w:sz="0" w:space="0" w:color="auto"/>
                    <w:bottom w:val="none" w:sz="0" w:space="0" w:color="auto"/>
                    <w:right w:val="none" w:sz="0" w:space="0" w:color="auto"/>
                  </w:divBdr>
                </w:div>
              </w:divsChild>
            </w:div>
            <w:div w:id="2146384725">
              <w:marLeft w:val="-225"/>
              <w:marRight w:val="-225"/>
              <w:marTop w:val="0"/>
              <w:marBottom w:val="750"/>
              <w:divBdr>
                <w:top w:val="none" w:sz="0" w:space="0" w:color="auto"/>
                <w:left w:val="none" w:sz="0" w:space="0" w:color="auto"/>
                <w:bottom w:val="none" w:sz="0" w:space="0" w:color="auto"/>
                <w:right w:val="none" w:sz="0" w:space="0" w:color="auto"/>
              </w:divBdr>
              <w:divsChild>
                <w:div w:id="9200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772">
          <w:marLeft w:val="0"/>
          <w:marRight w:val="0"/>
          <w:marTop w:val="0"/>
          <w:marBottom w:val="0"/>
          <w:divBdr>
            <w:top w:val="none" w:sz="0" w:space="0" w:color="auto"/>
            <w:left w:val="none" w:sz="0" w:space="0" w:color="auto"/>
            <w:bottom w:val="none" w:sz="0" w:space="0" w:color="auto"/>
            <w:right w:val="none" w:sz="0" w:space="0" w:color="auto"/>
          </w:divBdr>
          <w:divsChild>
            <w:div w:id="1709911195">
              <w:marLeft w:val="0"/>
              <w:marRight w:val="0"/>
              <w:marTop w:val="0"/>
              <w:marBottom w:val="0"/>
              <w:divBdr>
                <w:top w:val="none" w:sz="0" w:space="0" w:color="auto"/>
                <w:left w:val="none" w:sz="0" w:space="0" w:color="auto"/>
                <w:bottom w:val="none" w:sz="0" w:space="0" w:color="auto"/>
                <w:right w:val="none" w:sz="0" w:space="0" w:color="auto"/>
              </w:divBdr>
              <w:divsChild>
                <w:div w:id="1187452110">
                  <w:marLeft w:val="-225"/>
                  <w:marRight w:val="-225"/>
                  <w:marTop w:val="0"/>
                  <w:marBottom w:val="0"/>
                  <w:divBdr>
                    <w:top w:val="none" w:sz="0" w:space="0" w:color="auto"/>
                    <w:left w:val="none" w:sz="0" w:space="0" w:color="auto"/>
                    <w:bottom w:val="none" w:sz="0" w:space="0" w:color="auto"/>
                    <w:right w:val="none" w:sz="0" w:space="0" w:color="auto"/>
                  </w:divBdr>
                  <w:divsChild>
                    <w:div w:id="1708741">
                      <w:marLeft w:val="0"/>
                      <w:marRight w:val="0"/>
                      <w:marTop w:val="0"/>
                      <w:marBottom w:val="0"/>
                      <w:divBdr>
                        <w:top w:val="none" w:sz="0" w:space="0" w:color="auto"/>
                        <w:left w:val="none" w:sz="0" w:space="0" w:color="auto"/>
                        <w:bottom w:val="none" w:sz="0" w:space="0" w:color="auto"/>
                        <w:right w:val="none" w:sz="0" w:space="0" w:color="auto"/>
                      </w:divBdr>
                    </w:div>
                    <w:div w:id="398600113">
                      <w:marLeft w:val="0"/>
                      <w:marRight w:val="0"/>
                      <w:marTop w:val="0"/>
                      <w:marBottom w:val="0"/>
                      <w:divBdr>
                        <w:top w:val="none" w:sz="0" w:space="0" w:color="auto"/>
                        <w:left w:val="none" w:sz="0" w:space="0" w:color="auto"/>
                        <w:bottom w:val="none" w:sz="0" w:space="0" w:color="auto"/>
                        <w:right w:val="none" w:sz="0" w:space="0" w:color="auto"/>
                      </w:divBdr>
                      <w:divsChild>
                        <w:div w:id="271013207">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 w:id="2122257672">
                  <w:marLeft w:val="-225"/>
                  <w:marRight w:val="-225"/>
                  <w:marTop w:val="0"/>
                  <w:marBottom w:val="0"/>
                  <w:divBdr>
                    <w:top w:val="none" w:sz="0" w:space="0" w:color="auto"/>
                    <w:left w:val="none" w:sz="0" w:space="0" w:color="auto"/>
                    <w:bottom w:val="none" w:sz="0" w:space="0" w:color="auto"/>
                    <w:right w:val="none" w:sz="0" w:space="0" w:color="auto"/>
                  </w:divBdr>
                  <w:divsChild>
                    <w:div w:id="287123502">
                      <w:marLeft w:val="0"/>
                      <w:marRight w:val="0"/>
                      <w:marTop w:val="0"/>
                      <w:marBottom w:val="0"/>
                      <w:divBdr>
                        <w:top w:val="none" w:sz="0" w:space="0" w:color="auto"/>
                        <w:left w:val="none" w:sz="0" w:space="0" w:color="auto"/>
                        <w:bottom w:val="none" w:sz="0" w:space="0" w:color="auto"/>
                        <w:right w:val="none" w:sz="0" w:space="0" w:color="auto"/>
                      </w:divBdr>
                      <w:divsChild>
                        <w:div w:id="910846420">
                          <w:marLeft w:val="0"/>
                          <w:marRight w:val="0"/>
                          <w:marTop w:val="0"/>
                          <w:marBottom w:val="0"/>
                          <w:divBdr>
                            <w:top w:val="none" w:sz="0" w:space="0" w:color="auto"/>
                            <w:left w:val="none" w:sz="0" w:space="0" w:color="auto"/>
                            <w:bottom w:val="none" w:sz="0" w:space="0" w:color="auto"/>
                            <w:right w:val="none" w:sz="0" w:space="0" w:color="auto"/>
                          </w:divBdr>
                          <w:divsChild>
                            <w:div w:id="37097871">
                              <w:marLeft w:val="0"/>
                              <w:marRight w:val="0"/>
                              <w:marTop w:val="0"/>
                              <w:marBottom w:val="0"/>
                              <w:divBdr>
                                <w:top w:val="none" w:sz="0" w:space="0" w:color="auto"/>
                                <w:left w:val="none" w:sz="0" w:space="0" w:color="auto"/>
                                <w:bottom w:val="none" w:sz="0" w:space="0" w:color="auto"/>
                                <w:right w:val="none" w:sz="0" w:space="0" w:color="auto"/>
                              </w:divBdr>
                            </w:div>
                            <w:div w:id="1611008957">
                              <w:marLeft w:val="0"/>
                              <w:marRight w:val="0"/>
                              <w:marTop w:val="0"/>
                              <w:marBottom w:val="0"/>
                              <w:divBdr>
                                <w:top w:val="none" w:sz="0" w:space="0" w:color="auto"/>
                                <w:left w:val="none" w:sz="0" w:space="0" w:color="auto"/>
                                <w:bottom w:val="none" w:sz="0" w:space="0" w:color="auto"/>
                                <w:right w:val="none" w:sz="0" w:space="0" w:color="auto"/>
                              </w:divBdr>
                            </w:div>
                          </w:divsChild>
                        </w:div>
                        <w:div w:id="1748579064">
                          <w:marLeft w:val="0"/>
                          <w:marRight w:val="0"/>
                          <w:marTop w:val="0"/>
                          <w:marBottom w:val="0"/>
                          <w:divBdr>
                            <w:top w:val="none" w:sz="0" w:space="0" w:color="auto"/>
                            <w:left w:val="none" w:sz="0" w:space="0" w:color="auto"/>
                            <w:bottom w:val="none" w:sz="0" w:space="0" w:color="auto"/>
                            <w:right w:val="none" w:sz="0" w:space="0" w:color="auto"/>
                          </w:divBdr>
                          <w:divsChild>
                            <w:div w:id="892158034">
                              <w:marLeft w:val="0"/>
                              <w:marRight w:val="0"/>
                              <w:marTop w:val="0"/>
                              <w:marBottom w:val="0"/>
                              <w:divBdr>
                                <w:top w:val="none" w:sz="0" w:space="0" w:color="auto"/>
                                <w:left w:val="none" w:sz="0" w:space="0" w:color="auto"/>
                                <w:bottom w:val="none" w:sz="0" w:space="0" w:color="auto"/>
                                <w:right w:val="none" w:sz="0" w:space="0" w:color="auto"/>
                              </w:divBdr>
                            </w:div>
                            <w:div w:id="17544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768">
                      <w:marLeft w:val="0"/>
                      <w:marRight w:val="0"/>
                      <w:marTop w:val="0"/>
                      <w:marBottom w:val="0"/>
                      <w:divBdr>
                        <w:top w:val="none" w:sz="0" w:space="0" w:color="auto"/>
                        <w:left w:val="none" w:sz="0" w:space="0" w:color="auto"/>
                        <w:bottom w:val="none" w:sz="0" w:space="0" w:color="auto"/>
                        <w:right w:val="none" w:sz="0" w:space="0" w:color="auto"/>
                      </w:divBdr>
                      <w:divsChild>
                        <w:div w:id="199363131">
                          <w:marLeft w:val="0"/>
                          <w:marRight w:val="0"/>
                          <w:marTop w:val="0"/>
                          <w:marBottom w:val="390"/>
                          <w:divBdr>
                            <w:top w:val="single" w:sz="18" w:space="14" w:color="C4CBBF"/>
                            <w:left w:val="single" w:sz="18" w:space="15" w:color="C4CBBF"/>
                            <w:bottom w:val="single" w:sz="18" w:space="15" w:color="C4CBBF"/>
                            <w:right w:val="single" w:sz="18" w:space="15" w:color="C4CBBF"/>
                          </w:divBdr>
                        </w:div>
                        <w:div w:id="2069569628">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sChild>
            </w:div>
          </w:divsChild>
        </w:div>
      </w:divsChild>
    </w:div>
    <w:div w:id="1223054075">
      <w:bodyDiv w:val="1"/>
      <w:marLeft w:val="0"/>
      <w:marRight w:val="0"/>
      <w:marTop w:val="0"/>
      <w:marBottom w:val="0"/>
      <w:divBdr>
        <w:top w:val="none" w:sz="0" w:space="0" w:color="auto"/>
        <w:left w:val="none" w:sz="0" w:space="0" w:color="auto"/>
        <w:bottom w:val="none" w:sz="0" w:space="0" w:color="auto"/>
        <w:right w:val="none" w:sz="0" w:space="0" w:color="auto"/>
      </w:divBdr>
    </w:div>
    <w:div w:id="1239242761">
      <w:bodyDiv w:val="1"/>
      <w:marLeft w:val="0"/>
      <w:marRight w:val="0"/>
      <w:marTop w:val="0"/>
      <w:marBottom w:val="0"/>
      <w:divBdr>
        <w:top w:val="none" w:sz="0" w:space="0" w:color="auto"/>
        <w:left w:val="none" w:sz="0" w:space="0" w:color="auto"/>
        <w:bottom w:val="none" w:sz="0" w:space="0" w:color="auto"/>
        <w:right w:val="none" w:sz="0" w:space="0" w:color="auto"/>
      </w:divBdr>
    </w:div>
    <w:div w:id="1287538709">
      <w:bodyDiv w:val="1"/>
      <w:marLeft w:val="0"/>
      <w:marRight w:val="0"/>
      <w:marTop w:val="0"/>
      <w:marBottom w:val="0"/>
      <w:divBdr>
        <w:top w:val="none" w:sz="0" w:space="0" w:color="auto"/>
        <w:left w:val="none" w:sz="0" w:space="0" w:color="auto"/>
        <w:bottom w:val="none" w:sz="0" w:space="0" w:color="auto"/>
        <w:right w:val="none" w:sz="0" w:space="0" w:color="auto"/>
      </w:divBdr>
    </w:div>
    <w:div w:id="1287659008">
      <w:bodyDiv w:val="1"/>
      <w:marLeft w:val="0"/>
      <w:marRight w:val="0"/>
      <w:marTop w:val="0"/>
      <w:marBottom w:val="0"/>
      <w:divBdr>
        <w:top w:val="none" w:sz="0" w:space="0" w:color="auto"/>
        <w:left w:val="none" w:sz="0" w:space="0" w:color="auto"/>
        <w:bottom w:val="none" w:sz="0" w:space="0" w:color="auto"/>
        <w:right w:val="none" w:sz="0" w:space="0" w:color="auto"/>
      </w:divBdr>
    </w:div>
    <w:div w:id="1302349849">
      <w:bodyDiv w:val="1"/>
      <w:marLeft w:val="0"/>
      <w:marRight w:val="0"/>
      <w:marTop w:val="0"/>
      <w:marBottom w:val="0"/>
      <w:divBdr>
        <w:top w:val="none" w:sz="0" w:space="0" w:color="auto"/>
        <w:left w:val="none" w:sz="0" w:space="0" w:color="auto"/>
        <w:bottom w:val="none" w:sz="0" w:space="0" w:color="auto"/>
        <w:right w:val="none" w:sz="0" w:space="0" w:color="auto"/>
      </w:divBdr>
    </w:div>
    <w:div w:id="1307735527">
      <w:bodyDiv w:val="1"/>
      <w:marLeft w:val="0"/>
      <w:marRight w:val="0"/>
      <w:marTop w:val="0"/>
      <w:marBottom w:val="0"/>
      <w:divBdr>
        <w:top w:val="none" w:sz="0" w:space="0" w:color="auto"/>
        <w:left w:val="none" w:sz="0" w:space="0" w:color="auto"/>
        <w:bottom w:val="none" w:sz="0" w:space="0" w:color="auto"/>
        <w:right w:val="none" w:sz="0" w:space="0" w:color="auto"/>
      </w:divBdr>
    </w:div>
    <w:div w:id="1403917209">
      <w:bodyDiv w:val="1"/>
      <w:marLeft w:val="0"/>
      <w:marRight w:val="0"/>
      <w:marTop w:val="0"/>
      <w:marBottom w:val="0"/>
      <w:divBdr>
        <w:top w:val="none" w:sz="0" w:space="0" w:color="auto"/>
        <w:left w:val="none" w:sz="0" w:space="0" w:color="auto"/>
        <w:bottom w:val="none" w:sz="0" w:space="0" w:color="auto"/>
        <w:right w:val="none" w:sz="0" w:space="0" w:color="auto"/>
      </w:divBdr>
    </w:div>
    <w:div w:id="1483352138">
      <w:bodyDiv w:val="1"/>
      <w:marLeft w:val="0"/>
      <w:marRight w:val="0"/>
      <w:marTop w:val="0"/>
      <w:marBottom w:val="0"/>
      <w:divBdr>
        <w:top w:val="none" w:sz="0" w:space="0" w:color="auto"/>
        <w:left w:val="none" w:sz="0" w:space="0" w:color="auto"/>
        <w:bottom w:val="none" w:sz="0" w:space="0" w:color="auto"/>
        <w:right w:val="none" w:sz="0" w:space="0" w:color="auto"/>
      </w:divBdr>
    </w:div>
    <w:div w:id="1591505802">
      <w:bodyDiv w:val="1"/>
      <w:marLeft w:val="0"/>
      <w:marRight w:val="0"/>
      <w:marTop w:val="0"/>
      <w:marBottom w:val="0"/>
      <w:divBdr>
        <w:top w:val="none" w:sz="0" w:space="0" w:color="auto"/>
        <w:left w:val="none" w:sz="0" w:space="0" w:color="auto"/>
        <w:bottom w:val="none" w:sz="0" w:space="0" w:color="auto"/>
        <w:right w:val="none" w:sz="0" w:space="0" w:color="auto"/>
      </w:divBdr>
      <w:divsChild>
        <w:div w:id="498467933">
          <w:marLeft w:val="0"/>
          <w:marRight w:val="0"/>
          <w:marTop w:val="0"/>
          <w:marBottom w:val="0"/>
          <w:divBdr>
            <w:top w:val="none" w:sz="0" w:space="0" w:color="auto"/>
            <w:left w:val="none" w:sz="0" w:space="0" w:color="auto"/>
            <w:bottom w:val="none" w:sz="0" w:space="0" w:color="auto"/>
            <w:right w:val="none" w:sz="0" w:space="0" w:color="auto"/>
          </w:divBdr>
        </w:div>
        <w:div w:id="1443188792">
          <w:marLeft w:val="0"/>
          <w:marRight w:val="0"/>
          <w:marTop w:val="0"/>
          <w:marBottom w:val="600"/>
          <w:divBdr>
            <w:top w:val="none" w:sz="0" w:space="0" w:color="auto"/>
            <w:left w:val="none" w:sz="0" w:space="0" w:color="auto"/>
            <w:bottom w:val="none" w:sz="0" w:space="0" w:color="auto"/>
            <w:right w:val="none" w:sz="0" w:space="0" w:color="auto"/>
          </w:divBdr>
        </w:div>
      </w:divsChild>
    </w:div>
    <w:div w:id="1702708701">
      <w:bodyDiv w:val="1"/>
      <w:marLeft w:val="0"/>
      <w:marRight w:val="0"/>
      <w:marTop w:val="0"/>
      <w:marBottom w:val="0"/>
      <w:divBdr>
        <w:top w:val="none" w:sz="0" w:space="0" w:color="auto"/>
        <w:left w:val="none" w:sz="0" w:space="0" w:color="auto"/>
        <w:bottom w:val="none" w:sz="0" w:space="0" w:color="auto"/>
        <w:right w:val="none" w:sz="0" w:space="0" w:color="auto"/>
      </w:divBdr>
    </w:div>
    <w:div w:id="1772623202">
      <w:bodyDiv w:val="1"/>
      <w:marLeft w:val="0"/>
      <w:marRight w:val="0"/>
      <w:marTop w:val="0"/>
      <w:marBottom w:val="0"/>
      <w:divBdr>
        <w:top w:val="none" w:sz="0" w:space="0" w:color="auto"/>
        <w:left w:val="none" w:sz="0" w:space="0" w:color="auto"/>
        <w:bottom w:val="none" w:sz="0" w:space="0" w:color="auto"/>
        <w:right w:val="none" w:sz="0" w:space="0" w:color="auto"/>
      </w:divBdr>
      <w:divsChild>
        <w:div w:id="183328884">
          <w:marLeft w:val="0"/>
          <w:marRight w:val="0"/>
          <w:marTop w:val="0"/>
          <w:marBottom w:val="600"/>
          <w:divBdr>
            <w:top w:val="none" w:sz="0" w:space="0" w:color="auto"/>
            <w:left w:val="none" w:sz="0" w:space="0" w:color="auto"/>
            <w:bottom w:val="none" w:sz="0" w:space="0" w:color="auto"/>
            <w:right w:val="none" w:sz="0" w:space="0" w:color="auto"/>
          </w:divBdr>
        </w:div>
      </w:divsChild>
    </w:div>
    <w:div w:id="1836532839">
      <w:bodyDiv w:val="1"/>
      <w:marLeft w:val="0"/>
      <w:marRight w:val="0"/>
      <w:marTop w:val="0"/>
      <w:marBottom w:val="0"/>
      <w:divBdr>
        <w:top w:val="none" w:sz="0" w:space="0" w:color="auto"/>
        <w:left w:val="none" w:sz="0" w:space="0" w:color="auto"/>
        <w:bottom w:val="none" w:sz="0" w:space="0" w:color="auto"/>
        <w:right w:val="none" w:sz="0" w:space="0" w:color="auto"/>
      </w:divBdr>
    </w:div>
    <w:div w:id="1881700940">
      <w:bodyDiv w:val="1"/>
      <w:marLeft w:val="0"/>
      <w:marRight w:val="0"/>
      <w:marTop w:val="0"/>
      <w:marBottom w:val="0"/>
      <w:divBdr>
        <w:top w:val="none" w:sz="0" w:space="0" w:color="auto"/>
        <w:left w:val="none" w:sz="0" w:space="0" w:color="auto"/>
        <w:bottom w:val="none" w:sz="0" w:space="0" w:color="auto"/>
        <w:right w:val="none" w:sz="0" w:space="0" w:color="auto"/>
      </w:divBdr>
    </w:div>
    <w:div w:id="1925332890">
      <w:bodyDiv w:val="1"/>
      <w:marLeft w:val="0"/>
      <w:marRight w:val="0"/>
      <w:marTop w:val="0"/>
      <w:marBottom w:val="0"/>
      <w:divBdr>
        <w:top w:val="none" w:sz="0" w:space="0" w:color="auto"/>
        <w:left w:val="none" w:sz="0" w:space="0" w:color="auto"/>
        <w:bottom w:val="none" w:sz="0" w:space="0" w:color="auto"/>
        <w:right w:val="none" w:sz="0" w:space="0" w:color="auto"/>
      </w:divBdr>
    </w:div>
    <w:div w:id="1978729118">
      <w:bodyDiv w:val="1"/>
      <w:marLeft w:val="0"/>
      <w:marRight w:val="0"/>
      <w:marTop w:val="0"/>
      <w:marBottom w:val="0"/>
      <w:divBdr>
        <w:top w:val="none" w:sz="0" w:space="0" w:color="auto"/>
        <w:left w:val="none" w:sz="0" w:space="0" w:color="auto"/>
        <w:bottom w:val="none" w:sz="0" w:space="0" w:color="auto"/>
        <w:right w:val="none" w:sz="0" w:space="0" w:color="auto"/>
      </w:divBdr>
    </w:div>
    <w:div w:id="2018918791">
      <w:bodyDiv w:val="1"/>
      <w:marLeft w:val="0"/>
      <w:marRight w:val="0"/>
      <w:marTop w:val="0"/>
      <w:marBottom w:val="0"/>
      <w:divBdr>
        <w:top w:val="none" w:sz="0" w:space="0" w:color="auto"/>
        <w:left w:val="none" w:sz="0" w:space="0" w:color="auto"/>
        <w:bottom w:val="none" w:sz="0" w:space="0" w:color="auto"/>
        <w:right w:val="none" w:sz="0" w:space="0" w:color="auto"/>
      </w:divBdr>
    </w:div>
    <w:div w:id="2053731147">
      <w:bodyDiv w:val="1"/>
      <w:marLeft w:val="0"/>
      <w:marRight w:val="0"/>
      <w:marTop w:val="0"/>
      <w:marBottom w:val="0"/>
      <w:divBdr>
        <w:top w:val="none" w:sz="0" w:space="0" w:color="auto"/>
        <w:left w:val="none" w:sz="0" w:space="0" w:color="auto"/>
        <w:bottom w:val="none" w:sz="0" w:space="0" w:color="auto"/>
        <w:right w:val="none" w:sz="0" w:space="0" w:color="auto"/>
      </w:divBdr>
    </w:div>
    <w:div w:id="21050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elplayingfiel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evelplayingfield.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267D-508D-42F0-8C11-F02597F1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Davies</dc:creator>
  <cp:keywords/>
  <dc:description/>
  <cp:lastModifiedBy>Ben Southby</cp:lastModifiedBy>
  <cp:revision>3</cp:revision>
  <cp:lastPrinted>2021-01-21T13:52:00Z</cp:lastPrinted>
  <dcterms:created xsi:type="dcterms:W3CDTF">2022-02-01T17:48:00Z</dcterms:created>
  <dcterms:modified xsi:type="dcterms:W3CDTF">2022-02-01T17:48:00Z</dcterms:modified>
</cp:coreProperties>
</file>